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drawing>
          <wp:anchor behindDoc="0" distT="0" distB="0" distL="133985" distR="114935" simplePos="0" locked="0" layoutInCell="1" allowOverlap="1" relativeHeight="4">
            <wp:simplePos x="0" y="0"/>
            <wp:positionH relativeFrom="column">
              <wp:posOffset>-337820</wp:posOffset>
            </wp:positionH>
            <wp:positionV relativeFrom="paragraph">
              <wp:posOffset>108585</wp:posOffset>
            </wp:positionV>
            <wp:extent cx="1162050" cy="916940"/>
            <wp:effectExtent l="0" t="0" r="0" b="0"/>
            <wp:wrapNone/>
            <wp:docPr id="1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>Č</w:t>
      </w:r>
      <w:r>
        <w:rPr>
          <w:b/>
          <w:sz w:val="18"/>
          <w:szCs w:val="18"/>
        </w:rPr>
        <w:t>eskomoravská kynologická jednota / Czech-Moravian Kennel Union</w:t>
      </w:r>
    </w:p>
    <w:p>
      <w:pPr>
        <w:pStyle w:val="Normal"/>
        <w:jc w:val="center"/>
        <w:rPr>
          <w:b/>
          <w:b/>
          <w:bCs/>
          <w:sz w:val="20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Klub chovatelů loveckých slídičů  / Hunting Trackers Club (KCHLS)</w:t>
      </w:r>
    </w:p>
    <w:p>
      <w:pPr>
        <w:pStyle w:val="Normal"/>
        <w:tabs>
          <w:tab w:val="clear" w:pos="708"/>
          <w:tab w:val="left" w:pos="4005" w:leader="none"/>
          <w:tab w:val="center" w:pos="4535" w:leader="none"/>
        </w:tabs>
        <w:suppressAutoHyphens w:val="false"/>
        <w:rPr>
          <w:b/>
          <w:b/>
          <w:bCs/>
          <w:sz w:val="28"/>
          <w:szCs w:val="28"/>
        </w:rPr>
      </w:pPr>
      <w:r>
        <w:rPr>
          <w:b/>
          <w:bCs/>
          <w:sz w:val="20"/>
        </w:rPr>
        <w:tab/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KLUBOVÉ VÝSTAVA  RETRIEVERŮ</w:t>
      </w:r>
      <w:r>
        <w:rPr>
          <w:b/>
          <w:sz w:val="22"/>
          <w:szCs w:val="22"/>
        </w:rPr>
        <w:t xml:space="preserve"> </w:t>
      </w:r>
    </w:p>
    <w:p>
      <w:pPr>
        <w:pStyle w:val="Normal"/>
        <w:ind w:left="708" w:hanging="708"/>
        <w:jc w:val="center"/>
        <w:rPr>
          <w:rFonts w:eastAsia="TimesNewRomanPSMT" w:cs="TimesNewRomanPSMT"/>
          <w:sz w:val="12"/>
          <w:szCs w:val="12"/>
        </w:rPr>
      </w:pPr>
      <w:r>
        <w:rPr>
          <w:rFonts w:eastAsia="TimesNewRomanPS-BoldMT" w:cs="TimesNewRomanPS-BoldMT"/>
          <w:b/>
          <w:bCs/>
          <w:sz w:val="26"/>
          <w:szCs w:val="26"/>
        </w:rPr>
        <w:t xml:space="preserve">Pořádáná  </w:t>
      </w:r>
      <w:r>
        <w:rPr>
          <w:rFonts w:eastAsia="TimesNewRomanPS-BoldMT" w:cs="TimesNewRomanPS-BoldMT"/>
          <w:b/>
          <w:bCs/>
          <w:sz w:val="26"/>
          <w:szCs w:val="26"/>
        </w:rPr>
        <w:t>5.10</w:t>
      </w:r>
      <w:r>
        <w:rPr>
          <w:rFonts w:eastAsia="TimesNewRomanPS-BoldMT" w:cs="TimesNewRomanPS-BoldMT"/>
          <w:b/>
          <w:bCs/>
          <w:sz w:val="26"/>
          <w:szCs w:val="26"/>
        </w:rPr>
        <w:t xml:space="preserve">.2019  -  </w:t>
      </w:r>
      <w:r>
        <w:rPr>
          <w:rFonts w:ascii="Arial Narrow" w:hAnsi="Arial Narrow"/>
          <w:color w:val="000000"/>
        </w:rPr>
        <w:t>Kempu Džbán, Praha 6 Vokovice</w:t>
      </w:r>
    </w:p>
    <w:p>
      <w:pPr>
        <w:pStyle w:val="Normal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eastAsia="TimesNewRomanPSMT" w:cs="TimesNewRomanPSMT"/>
          <w:sz w:val="12"/>
          <w:szCs w:val="12"/>
        </w:rPr>
        <w:t>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Cs w:val="18"/>
        </w:rPr>
      </w:pPr>
      <w:r>
        <w:rPr>
          <w:b/>
          <w:bCs/>
          <w:sz w:val="28"/>
          <w:szCs w:val="28"/>
        </w:rPr>
        <w:t>uzávěrka / closing date  1.) 20.7.2019   2.) 15.8.2019   3.) 6.9.2019</w:t>
      </w:r>
      <w:bookmarkStart w:id="0" w:name="_GoBack"/>
      <w:bookmarkEnd w:id="0"/>
    </w:p>
    <w:p>
      <w:pPr>
        <w:pStyle w:val="Zkladntext21"/>
        <w:rPr>
          <w:szCs w:val="18"/>
        </w:rPr>
      </w:pPr>
      <w:r>
        <w:rPr>
          <w:szCs w:val="18"/>
        </w:rPr>
      </w:r>
    </w:p>
    <w:p>
      <w:pPr>
        <w:pStyle w:val="Zkladntext21"/>
        <w:rPr>
          <w:szCs w:val="18"/>
        </w:rPr>
      </w:pPr>
      <w:r>
        <w:rPr>
          <w:szCs w:val="18"/>
        </w:rPr>
        <w:t>Vyplňte čitelně (strojem nebo hůlkovým písmem) přesně podle průkazu původu. Nehodící se škrtněte.</w:t>
      </w:r>
    </w:p>
    <w:p>
      <w:pPr>
        <w:pStyle w:val="Zkladntext21"/>
        <w:rPr>
          <w:sz w:val="20"/>
        </w:rPr>
      </w:pPr>
      <w:r>
        <w:rPr>
          <w:szCs w:val="18"/>
        </w:rPr>
        <w:t>/ Complete legibly (by typewriter or in block letters) according to the pedigree. (delete where inapplicable)</w:t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rPr/>
      </w:pPr>
      <w:r>
        <w:rPr>
          <w:b/>
          <w:bCs/>
          <w:sz w:val="20"/>
        </w:rPr>
        <w:t>Plemeno: / Breed:</w:t>
      </w:r>
      <w:r>
        <w:rPr>
          <w:sz w:val="20"/>
        </w:rPr>
        <w:tab/>
        <w:tab/>
        <w:tab/>
        <w:tab/>
        <w:tab/>
        <w:tab/>
        <w:tab/>
      </w:r>
      <w:r>
        <w:rPr>
          <w:b/>
          <w:bCs/>
          <w:sz w:val="20"/>
        </w:rPr>
        <w:t>Pohlaví / Sex:</w:t>
      </w:r>
    </w:p>
    <w:tbl>
      <w:tblPr>
        <w:tblW w:w="9356" w:type="dxa"/>
        <w:jc w:val="left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-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51"/>
        <w:gridCol w:w="992"/>
        <w:gridCol w:w="1134"/>
        <w:gridCol w:w="1276"/>
        <w:gridCol w:w="1134"/>
        <w:gridCol w:w="1134"/>
        <w:gridCol w:w="991"/>
        <w:gridCol w:w="992"/>
        <w:gridCol w:w="1"/>
        <w:gridCol w:w="850"/>
      </w:tblGrid>
      <w:tr>
        <w:trPr/>
        <w:tc>
          <w:tcPr>
            <w:tcW w:w="42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2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b/>
                <w:bCs/>
                <w:sz w:val="20"/>
              </w:rPr>
              <w:t>Pes / Dog                                 Fena / Bitch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1" w:hRule="atLeast"/>
        </w:trPr>
        <w:tc>
          <w:tcPr>
            <w:tcW w:w="85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Třídy:/Class: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štěňat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dorostu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mladých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mezitřída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otevřená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pracovní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vítězů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veteránů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čestná</w:t>
            </w:r>
          </w:p>
        </w:tc>
      </w:tr>
      <w:tr>
        <w:trPr>
          <w:trHeight w:val="258" w:hRule="atLeas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baby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puppy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junior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intermediate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open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working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winner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veteran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honour</w:t>
            </w:r>
          </w:p>
        </w:tc>
      </w:tr>
      <w:tr>
        <w:trPr>
          <w:trHeight w:val="247" w:hRule="atLeas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4-6 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6-9 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9-18 m.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15-24 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from 15 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from 15 m.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from 15 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from 8 years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from 15m</w:t>
            </w:r>
          </w:p>
        </w:tc>
      </w:tr>
      <w:tr>
        <w:trPr>
          <w:trHeight w:val="270" w:hRule="atLeas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Cs/>
          <w:sz w:val="20"/>
        </w:rPr>
      </w:pPr>
      <w:r>
        <w:rPr>
          <w:b/>
          <w:bCs/>
          <w:sz w:val="20"/>
        </w:rPr>
        <w:t xml:space="preserve">Jméno psa /feny a název chovatelské stanice / Name of the Dog/Bitch and the Kennel name :                                                                                                                                     </w:t>
      </w:r>
    </w:p>
    <w:p>
      <w:pPr>
        <w:pStyle w:val="Nadpis2"/>
        <w:pBdr>
          <w:top w:val="single" w:sz="2" w:space="0" w:color="000000"/>
          <w:left w:val="single" w:sz="2" w:space="0" w:color="000000"/>
          <w:bottom w:val="single" w:sz="2" w:space="12" w:color="000000"/>
          <w:right w:val="single" w:sz="2" w:space="13" w:color="000000"/>
        </w:pBdr>
        <w:tabs>
          <w:tab w:val="clear" w:pos="0"/>
        </w:tabs>
        <w:ind w:right="0" w:hanging="0"/>
        <w:rPr>
          <w:bCs/>
          <w:sz w:val="20"/>
        </w:rPr>
      </w:pPr>
      <w:r>
        <w:rPr>
          <w:bCs/>
          <w:sz w:val="20"/>
        </w:rPr>
      </w:r>
    </w:p>
    <w:tbl>
      <w:tblPr>
        <w:tblW w:w="9341" w:type="dxa"/>
        <w:jc w:val="left"/>
        <w:tblInd w:w="16" w:type="dxa"/>
        <w:tblBorders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-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341"/>
      </w:tblGrid>
      <w:tr>
        <w:trPr>
          <w:trHeight w:val="308" w:hRule="atLeast"/>
        </w:trPr>
        <w:tc>
          <w:tcPr>
            <w:tcW w:w="9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" w:hanging="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Tituly / Titles:</w:t>
            </w:r>
          </w:p>
        </w:tc>
      </w:tr>
      <w:tr>
        <w:trPr>
          <w:trHeight w:val="308" w:hRule="atLeast"/>
        </w:trPr>
        <w:tc>
          <w:tcPr>
            <w:tcW w:w="9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" w:hanging="0"/>
              <w:rPr/>
            </w:pPr>
            <w:r>
              <w:rPr>
                <w:b/>
                <w:bCs/>
                <w:sz w:val="20"/>
              </w:rPr>
              <w:t>Zkoušky / Exams:</w:t>
            </w:r>
          </w:p>
        </w:tc>
      </w:tr>
    </w:tbl>
    <w:p>
      <w:pPr>
        <w:pStyle w:val="Normal"/>
        <w:ind w:right="-1" w:hanging="0"/>
        <w:rPr/>
      </w:pPr>
      <w:r>
        <w:rPr/>
      </w:r>
    </w:p>
    <w:p>
      <w:pPr>
        <w:pStyle w:val="Normal"/>
        <w:ind w:right="-1" w:hanging="0"/>
        <w:rPr>
          <w:b/>
          <w:b/>
          <w:bCs/>
          <w:sz w:val="20"/>
        </w:rPr>
      </w:pPr>
      <w:r>
        <w:rPr>
          <w:b/>
          <w:bCs/>
          <w:sz w:val="20"/>
        </w:rPr>
        <w:t>Číslo zápisu / Registration No.:</w:t>
        <w:tab/>
        <w:t xml:space="preserve">          Datum nar. / Date of  Birth:</w:t>
        <w:tab/>
        <w:t xml:space="preserve">               Tet. číslo / Tattoo No.: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-1" w:hanging="0"/>
        <w:rPr>
          <w:b/>
          <w:b/>
          <w:bCs/>
          <w:sz w:val="20"/>
        </w:rPr>
      </w:pPr>
      <w:r>
        <w:rPr>
          <w:b/>
          <w:bCs/>
          <w:sz w:val="20"/>
        </w:rPr>
        <w:tab/>
        <w:tab/>
      </w:r>
    </w:p>
    <w:p>
      <w:pPr>
        <w:pStyle w:val="Normal"/>
        <w:ind w:right="-1" w:hanging="0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ind w:right="-1" w:hanging="0"/>
        <w:rPr>
          <w:b/>
          <w:b/>
          <w:bCs/>
          <w:sz w:val="20"/>
        </w:rPr>
      </w:pPr>
      <w:r>
        <w:rPr>
          <w:b/>
          <w:bCs/>
          <w:sz w:val="20"/>
        </w:rPr>
        <w:t>Jméno otce (včetně názvu chovatelské stanice) / Father 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-1" w:hanging="0"/>
        <w:rPr>
          <w:b/>
          <w:b/>
          <w:bCs/>
          <w:sz w:val="20"/>
        </w:rPr>
      </w:pPr>
      <w:r>
        <w:rPr>
          <w:b/>
          <w:bCs/>
          <w:sz w:val="20"/>
        </w:rPr>
        <w:tab/>
        <w:tab/>
      </w:r>
    </w:p>
    <w:p>
      <w:pPr>
        <w:pStyle w:val="Normal"/>
        <w:ind w:right="-1" w:hanging="0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ind w:right="-1" w:hanging="0"/>
        <w:rPr>
          <w:b/>
          <w:b/>
          <w:bCs/>
          <w:sz w:val="20"/>
        </w:rPr>
      </w:pPr>
      <w:r>
        <w:rPr>
          <w:b/>
          <w:bCs/>
          <w:sz w:val="20"/>
        </w:rPr>
        <w:t>Jméno matky (včetně názvu chovatelské stanice) /  Mother 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-1" w:hanging="0"/>
        <w:rPr>
          <w:b/>
          <w:b/>
          <w:bCs/>
          <w:sz w:val="20"/>
        </w:rPr>
      </w:pPr>
      <w:r>
        <w:rPr>
          <w:b/>
          <w:bCs/>
          <w:sz w:val="20"/>
        </w:rPr>
        <w:tab/>
      </w:r>
    </w:p>
    <w:p>
      <w:pPr>
        <w:pStyle w:val="Normal"/>
        <w:ind w:right="-1" w:hanging="0"/>
        <w:rPr>
          <w:b/>
          <w:b/>
          <w:bCs/>
          <w:sz w:val="20"/>
        </w:rPr>
      </w:pPr>
      <w:r>
        <w:rPr>
          <w:b/>
          <w:bCs/>
          <w:sz w:val="20"/>
        </w:rPr>
        <w:t>Příjmení a jméno chovatele: / Breeder´s  Surname and Name 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-1" w:hanging="0"/>
        <w:rPr>
          <w:b/>
          <w:b/>
          <w:bCs/>
          <w:sz w:val="20"/>
        </w:rPr>
      </w:pPr>
      <w:r>
        <w:rPr>
          <w:b/>
          <w:bCs/>
          <w:sz w:val="20"/>
        </w:rPr>
        <w:tab/>
      </w:r>
    </w:p>
    <w:p>
      <w:pPr>
        <w:pStyle w:val="Normal"/>
        <w:ind w:right="-1" w:hanging="0"/>
        <w:rPr>
          <w:b/>
          <w:b/>
          <w:bCs/>
          <w:sz w:val="20"/>
        </w:rPr>
      </w:pPr>
      <w:r>
        <w:rPr>
          <w:b/>
          <w:bCs/>
          <w:sz w:val="20"/>
        </w:rPr>
        <w:t>Příjmení a jméno majitele: / Owner´s  Surname and Name: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-1" w:hanging="0"/>
        <w:rPr>
          <w:b/>
          <w:b/>
          <w:bCs/>
          <w:sz w:val="20"/>
        </w:rPr>
      </w:pPr>
      <w:r>
        <w:rPr>
          <w:b/>
          <w:bCs/>
          <w:sz w:val="20"/>
        </w:rPr>
        <w:tab/>
      </w:r>
    </w:p>
    <w:p>
      <w:pPr>
        <w:pStyle w:val="Normal"/>
        <w:ind w:right="-1" w:hanging="0"/>
        <w:rPr>
          <w:b/>
          <w:b/>
          <w:bCs/>
          <w:sz w:val="20"/>
        </w:rPr>
      </w:pPr>
      <w:r>
        <w:rPr>
          <w:b/>
          <w:bCs/>
          <w:sz w:val="20"/>
        </w:rPr>
        <w:t>Adresa majitele: / Owner´s Address 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-1" w:hanging="0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ind w:right="-1" w:hanging="0"/>
        <w:rPr/>
      </w:pPr>
      <w:r>
        <w:rPr>
          <w:b/>
          <w:bCs/>
          <w:sz w:val="20"/>
        </w:rPr>
        <w:t xml:space="preserve">Telefon majitele: / Phone No. :                   </w:t>
        <w:tab/>
        <w:tab/>
        <w:tab/>
        <w:t>e-mail: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-1" w:hanging="0"/>
        <w:rPr>
          <w:b/>
          <w:b/>
          <w:bCs/>
          <w:sz w:val="20"/>
        </w:rPr>
      </w:pPr>
      <w:r>
        <w:rPr>
          <w:b/>
          <w:bCs/>
          <w:sz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2903220</wp:posOffset>
                </wp:positionH>
                <wp:positionV relativeFrom="paragraph">
                  <wp:posOffset>7620</wp:posOffset>
                </wp:positionV>
                <wp:extent cx="2865755" cy="150495"/>
                <wp:effectExtent l="12700" t="12700" r="8255" b="889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240" cy="14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228.6pt;margin-top:0.6pt;width:225.55pt;height:11.75pt">
                <w10:wrap type="non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Obsahrmce"/>
                        <w:spacing w:before="0" w:after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-1" w:hanging="0"/>
        <w:rPr>
          <w:b/>
          <w:b/>
          <w:bCs/>
          <w:sz w:val="20"/>
        </w:rPr>
      </w:pPr>
      <w:r>
        <w:rPr>
          <w:b/>
          <w:bCs/>
          <w:sz w:val="20"/>
        </w:rPr>
      </w:r>
    </w:p>
    <w:tbl>
      <w:tblPr>
        <w:tblW w:w="9130" w:type="dxa"/>
        <w:jc w:val="left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-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035"/>
        <w:gridCol w:w="3038"/>
        <w:gridCol w:w="3057"/>
      </w:tblGrid>
      <w:tr>
        <w:trPr>
          <w:trHeight w:val="279" w:hRule="atLeast"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PSČ: / Zipcode: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Místo: / Place: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" w:hanging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Stát: / State:</w:t>
            </w:r>
          </w:p>
        </w:tc>
      </w:tr>
      <w:tr>
        <w:trPr>
          <w:trHeight w:val="305" w:hRule="atLeast"/>
        </w:trPr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" w:hanging="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30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" w:hanging="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3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" w:hanging="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</w:tr>
    </w:tbl>
    <w:p>
      <w:pPr>
        <w:pStyle w:val="Normal"/>
        <w:ind w:right="-1" w:hanging="0"/>
        <w:rPr>
          <w:b/>
          <w:b/>
          <w:bCs/>
          <w:sz w:val="16"/>
          <w:szCs w:val="16"/>
        </w:rPr>
      </w:pPr>
      <w:r>
        <w:br w:type="page"/>
      </w:r>
      <w:r>
        <w:rPr>
          <w:b/>
          <w:bCs/>
          <w:sz w:val="28"/>
          <w:szCs w:val="28"/>
        </w:rPr>
        <w:t>Soutěže: / Competitions:</w:t>
      </w:r>
    </w:p>
    <w:p>
      <w:pPr>
        <w:pStyle w:val="Normal"/>
        <w:ind w:right="-1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adpis5"/>
        <w:tabs>
          <w:tab w:val="clear" w:pos="0"/>
        </w:tabs>
        <w:ind w:right="0" w:hanging="0"/>
        <w:rPr>
          <w:bCs/>
          <w:sz w:val="20"/>
        </w:rPr>
      </w:pPr>
      <w:r>
        <w:rPr>
          <w:bCs/>
          <w:i w:val="false"/>
          <w:szCs w:val="24"/>
        </w:rPr>
        <w:t>Soutěž dítě a pes: / Junior Handling:</w:t>
      </w:r>
    </w:p>
    <w:p>
      <w:pPr>
        <w:pStyle w:val="Normal"/>
        <w:ind w:right="-1" w:hanging="0"/>
        <w:rPr/>
      </w:pPr>
      <w:r>
        <w:rPr>
          <w:b/>
          <w:bCs/>
          <w:sz w:val="20"/>
        </w:rPr>
        <w:t>Jméno a věk dítěte: / Name and age of the child:</w:t>
        <w:tab/>
        <w:tab/>
        <w:t xml:space="preserve">                         Plemeno psa: / Breed :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0" w:color="000000"/>
        </w:pBdr>
        <w:ind w:right="-1" w:hanging="0"/>
        <w:rPr/>
      </w:pPr>
      <w:r>
        <w:rPr/>
      </w:r>
    </w:p>
    <w:p>
      <w:pPr>
        <w:pStyle w:val="Nadpis5"/>
        <w:numPr>
          <w:ilvl w:val="4"/>
          <w:numId w:val="2"/>
        </w:numPr>
        <w:tabs>
          <w:tab w:val="left" w:pos="0" w:leader="none"/>
        </w:tabs>
        <w:rPr>
          <w:i w:val="false"/>
          <w:i w:val="false"/>
          <w:sz w:val="16"/>
          <w:szCs w:val="16"/>
        </w:rPr>
      </w:pPr>
      <w:r>
        <w:rPr>
          <w:i w:val="false"/>
          <w:sz w:val="16"/>
          <w:szCs w:val="16"/>
        </w:rPr>
      </w:r>
    </w:p>
    <w:p>
      <w:pPr>
        <w:pStyle w:val="Nadpis5"/>
        <w:numPr>
          <w:ilvl w:val="4"/>
          <w:numId w:val="2"/>
        </w:numPr>
        <w:tabs>
          <w:tab w:val="left" w:pos="0" w:leader="none"/>
        </w:tabs>
        <w:rPr>
          <w:sz w:val="20"/>
        </w:rPr>
      </w:pPr>
      <w:r>
        <w:rPr>
          <w:i w:val="false"/>
          <w:szCs w:val="24"/>
        </w:rPr>
        <w:t>Nejhezčí pár psů: / Best Couple:</w:t>
      </w:r>
    </w:p>
    <w:p>
      <w:pPr>
        <w:pStyle w:val="Normal"/>
        <w:ind w:right="-1" w:hanging="0"/>
        <w:rPr/>
      </w:pPr>
      <w:r>
        <w:rPr>
          <w:b/>
          <w:sz w:val="20"/>
        </w:rPr>
        <w:t>Jméno feny, psa a chovatelské stanice: / Name of the bitch and the dog incl. kennel: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-1" w:hanging="0"/>
        <w:rPr>
          <w:b/>
          <w:b/>
          <w:bCs/>
          <w:sz w:val="20"/>
        </w:rPr>
      </w:pPr>
      <w:r>
        <w:rPr/>
        <w:tab/>
      </w:r>
    </w:p>
    <w:p>
      <w:pPr>
        <w:pStyle w:val="Normal"/>
        <w:ind w:right="-1" w:hanging="0"/>
        <w:rPr/>
      </w:pPr>
      <w:r>
        <w:rPr>
          <w:b/>
          <w:bCs/>
          <w:sz w:val="20"/>
        </w:rPr>
        <w:t xml:space="preserve">Jméno majitele: / Name of the owner: 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-1" w:hanging="0"/>
        <w:rPr>
          <w:b/>
          <w:b/>
          <w:sz w:val="16"/>
          <w:szCs w:val="16"/>
        </w:rPr>
      </w:pPr>
      <w:r>
        <w:rPr/>
        <w:tab/>
      </w:r>
    </w:p>
    <w:p>
      <w:pPr>
        <w:pStyle w:val="Normal"/>
        <w:ind w:right="-1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right="-1" w:hanging="0"/>
        <w:rPr>
          <w:b/>
          <w:b/>
          <w:sz w:val="20"/>
        </w:rPr>
      </w:pPr>
      <w:r>
        <w:rPr>
          <w:b/>
          <w:szCs w:val="24"/>
        </w:rPr>
        <w:t>Chovatelská skupina: / Breeders group:</w:t>
      </w:r>
    </w:p>
    <w:p>
      <w:pPr>
        <w:pStyle w:val="Normal"/>
        <w:ind w:right="-1" w:hanging="0"/>
        <w:rPr/>
      </w:pPr>
      <w:r>
        <w:rPr>
          <w:b/>
          <w:sz w:val="20"/>
        </w:rPr>
        <w:t>Jméno chovatele: / Name of the breeder: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-1" w:hanging="0"/>
        <w:rPr>
          <w:b/>
          <w:b/>
          <w:bCs/>
          <w:sz w:val="20"/>
        </w:rPr>
      </w:pPr>
      <w:r>
        <w:rPr/>
        <w:tab/>
      </w:r>
    </w:p>
    <w:p>
      <w:pPr>
        <w:pStyle w:val="Normal"/>
        <w:ind w:right="-1" w:hanging="0"/>
        <w:rPr/>
      </w:pPr>
      <w:r>
        <w:rPr>
          <w:b/>
          <w:bCs/>
          <w:sz w:val="20"/>
        </w:rPr>
        <w:t>Plemeno a název chovatelské stanice: / Breed and Kennel Name 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-1" w:hanging="0"/>
        <w:rPr>
          <w:b/>
          <w:b/>
          <w:sz w:val="16"/>
          <w:szCs w:val="16"/>
        </w:rPr>
      </w:pPr>
      <w:r>
        <w:rPr/>
        <w:tab/>
      </w:r>
    </w:p>
    <w:p>
      <w:pPr>
        <w:pStyle w:val="Normal"/>
        <w:ind w:right="-1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right="-1" w:hanging="0"/>
        <w:rPr>
          <w:b/>
          <w:b/>
          <w:sz w:val="20"/>
        </w:rPr>
      </w:pPr>
      <w:r>
        <w:rPr>
          <w:b/>
          <w:szCs w:val="24"/>
        </w:rPr>
        <w:t>Nejlepší plemeník:  /  Best Progeny Group:</w:t>
      </w:r>
    </w:p>
    <w:p>
      <w:pPr>
        <w:pStyle w:val="Normal"/>
        <w:ind w:right="-1" w:hanging="0"/>
        <w:rPr/>
      </w:pPr>
      <w:r>
        <w:rPr>
          <w:b/>
          <w:sz w:val="20"/>
        </w:rPr>
        <w:t>Jméno psa/Name of the dog</w:t>
        <w:tab/>
        <w:tab/>
        <w:tab/>
        <w:tab/>
        <w:tab/>
        <w:tab/>
        <w:tab/>
        <w:t xml:space="preserve">Plemeno psa: / Breed 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right="-1" w:hanging="0"/>
        <w:rPr>
          <w:sz w:val="22"/>
        </w:rPr>
      </w:pPr>
      <w:r>
        <w:rPr/>
        <w:tab/>
      </w:r>
    </w:p>
    <w:p>
      <w:pPr>
        <w:pStyle w:val="Normal"/>
        <w:ind w:right="-1" w:hanging="0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ind w:right="-1" w:hanging="0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ind w:right="-1" w:hanging="0"/>
        <w:rPr/>
      </w:pPr>
      <w:r>
        <w:rPr>
          <w:b/>
          <w:bCs/>
          <w:sz w:val="22"/>
        </w:rPr>
        <w:t xml:space="preserve">Podle propozic poukazuji tyto výstavní poplatky: </w:t>
      </w:r>
    </w:p>
    <w:p>
      <w:pPr>
        <w:pStyle w:val="Normal"/>
        <w:ind w:right="-1" w:hanging="0"/>
        <w:rPr>
          <w:b/>
          <w:b/>
          <w:bCs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3614420</wp:posOffset>
                </wp:positionH>
                <wp:positionV relativeFrom="paragraph">
                  <wp:posOffset>25400</wp:posOffset>
                </wp:positionV>
                <wp:extent cx="2187575" cy="1416050"/>
                <wp:effectExtent l="0" t="0" r="3810" b="4445"/>
                <wp:wrapSquare wrapText="bothSides"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000" cy="141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ind w:right="-1" w:hanging="0"/>
                              <w:jc w:val="center"/>
                              <w:rPr>
                                <w:b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</w:rPr>
                              <w:t>K PŘIHLÁŠCE PŘILOŽTE DOKLAD</w:t>
                            </w:r>
                          </w:p>
                          <w:p>
                            <w:pPr>
                              <w:pStyle w:val="Obsahrmce"/>
                              <w:ind w:right="-1" w:hanging="0"/>
                              <w:jc w:val="center"/>
                              <w:rPr>
                                <w:b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</w:rPr>
                              <w:t>O ZAPLACENÍ POPLATKU</w:t>
                            </w:r>
                          </w:p>
                          <w:p>
                            <w:pPr>
                              <w:pStyle w:val="Obsahrmce"/>
                              <w:ind w:right="-1" w:hanging="0"/>
                              <w:jc w:val="center"/>
                              <w:rPr>
                                <w:b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</w:rPr>
                              <w:t>BEZ TOHOTO DOKLADU NEBUDE</w:t>
                            </w:r>
                          </w:p>
                          <w:p>
                            <w:pPr>
                              <w:pStyle w:val="Obsahrmce"/>
                              <w:ind w:right="-1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</w:rPr>
                              <w:t>PŘIHLÁŠKA PŘIJATA !!!</w:t>
                            </w:r>
                          </w:p>
                          <w:p>
                            <w:pPr>
                              <w:pStyle w:val="Obsahrmce"/>
                              <w:ind w:right="-1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</w:rPr>
                              <w:t>HERE ENCLOSE THE PROOF</w:t>
                            </w:r>
                          </w:p>
                          <w:p>
                            <w:pPr>
                              <w:pStyle w:val="Obsahrmce"/>
                              <w:ind w:right="-1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</w:rPr>
                              <w:t>OF PAYMENT.</w:t>
                            </w:r>
                          </w:p>
                          <w:p>
                            <w:pPr>
                              <w:pStyle w:val="Obsahrmce"/>
                              <w:spacing w:before="0" w:after="120"/>
                              <w:ind w:right="-1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</w:rPr>
                              <w:t>IF MISSING, THE APPLICATION WILL NOT BE ACCEPTED !!!</w:t>
                            </w:r>
                            <w:r>
                              <w:rPr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f" style="position:absolute;margin-left:284.6pt;margin-top:2pt;width:172.15pt;height:111.4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Obsahrmce"/>
                        <w:ind w:right="-1" w:hanging="0"/>
                        <w:jc w:val="center"/>
                        <w:rPr>
                          <w:b/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</w:rPr>
                        <w:t>K PŘIHLÁŠCE PŘILOŽTE DOKLAD</w:t>
                      </w:r>
                    </w:p>
                    <w:p>
                      <w:pPr>
                        <w:pStyle w:val="Obsahrmce"/>
                        <w:ind w:right="-1" w:hanging="0"/>
                        <w:jc w:val="center"/>
                        <w:rPr>
                          <w:b/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</w:rPr>
                        <w:t>O ZAPLACENÍ POPLATKU</w:t>
                      </w:r>
                    </w:p>
                    <w:p>
                      <w:pPr>
                        <w:pStyle w:val="Obsahrmce"/>
                        <w:ind w:right="-1" w:hanging="0"/>
                        <w:jc w:val="center"/>
                        <w:rPr>
                          <w:b/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</w:rPr>
                        <w:t>BEZ TOHOTO DOKLADU NEBUDE</w:t>
                      </w:r>
                    </w:p>
                    <w:p>
                      <w:pPr>
                        <w:pStyle w:val="Obsahrmce"/>
                        <w:ind w:right="-1" w:hanging="0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</w:rPr>
                        <w:t>PŘIHLÁŠKA PŘIJATA !!!</w:t>
                      </w:r>
                    </w:p>
                    <w:p>
                      <w:pPr>
                        <w:pStyle w:val="Obsahrmce"/>
                        <w:ind w:right="-1" w:hanging="0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</w:rPr>
                        <w:t>HERE ENCLOSE THE PROOF</w:t>
                      </w:r>
                    </w:p>
                    <w:p>
                      <w:pPr>
                        <w:pStyle w:val="Obsahrmce"/>
                        <w:ind w:right="-1" w:hanging="0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</w:rPr>
                        <w:t>OF PAYMENT.</w:t>
                      </w:r>
                    </w:p>
                    <w:p>
                      <w:pPr>
                        <w:pStyle w:val="Obsahrmce"/>
                        <w:spacing w:before="0" w:after="120"/>
                        <w:ind w:right="-1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</w:rPr>
                        <w:t>IF MISSING, THE APPLICATION WILL NOT BE ACCEPTED !!!</w:t>
                      </w:r>
                      <w:r>
                        <w:rPr>
                          <w:color w:val="auto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2"/>
        </w:rPr>
        <w:t>/According to the rules, I pay cash  the following show fees:</w:t>
      </w:r>
    </w:p>
    <w:p>
      <w:pPr>
        <w:pStyle w:val="Normal"/>
        <w:ind w:right="-1" w:hanging="0"/>
        <w:rPr>
          <w:b/>
          <w:b/>
          <w:bCs/>
          <w:sz w:val="22"/>
        </w:rPr>
      </w:pPr>
      <w:r>
        <w:rPr>
          <w:b/>
          <w:bCs/>
          <w:sz w:val="22"/>
        </w:rPr>
        <w:t xml:space="preserve">za prvního psa včetně katalogu: ......................................... </w:t>
      </w:r>
    </w:p>
    <w:p>
      <w:pPr>
        <w:pStyle w:val="Normal"/>
        <w:ind w:right="-1" w:hanging="0"/>
        <w:rPr>
          <w:b/>
          <w:b/>
          <w:bCs/>
          <w:sz w:val="22"/>
        </w:rPr>
      </w:pPr>
      <w:r>
        <w:rPr>
          <w:b/>
          <w:bCs/>
          <w:sz w:val="22"/>
        </w:rPr>
        <w:t>/ for the first dog including the catalogue: ........................</w:t>
      </w:r>
      <w:r>
        <w:rPr>
          <w:b/>
          <w:bCs/>
          <w:sz w:val="20"/>
        </w:rPr>
        <w:t xml:space="preserve"> </w:t>
      </w:r>
    </w:p>
    <w:p>
      <w:pPr>
        <w:pStyle w:val="Normal"/>
        <w:ind w:right="-1" w:hanging="0"/>
        <w:rPr>
          <w:b/>
          <w:b/>
          <w:bCs/>
          <w:sz w:val="22"/>
        </w:rPr>
      </w:pPr>
      <w:r>
        <w:rPr>
          <w:b/>
          <w:bCs/>
          <w:sz w:val="22"/>
        </w:rPr>
        <w:t>za dalšího psa bez katalogu: ...............................................</w:t>
      </w:r>
    </w:p>
    <w:p>
      <w:pPr>
        <w:pStyle w:val="Normal"/>
        <w:ind w:right="-1" w:hanging="0"/>
        <w:rPr>
          <w:b/>
          <w:b/>
          <w:bCs/>
          <w:sz w:val="22"/>
        </w:rPr>
      </w:pPr>
      <w:r>
        <w:rPr>
          <w:b/>
          <w:bCs/>
          <w:sz w:val="22"/>
        </w:rPr>
        <w:t>/ for another dog without the catalogue: ...........................</w:t>
      </w:r>
    </w:p>
    <w:p>
      <w:pPr>
        <w:pStyle w:val="Normal"/>
        <w:ind w:right="-1" w:hanging="0"/>
        <w:rPr>
          <w:b/>
          <w:b/>
          <w:bCs/>
          <w:sz w:val="22"/>
        </w:rPr>
      </w:pPr>
      <w:r>
        <w:rPr>
          <w:b/>
          <w:bCs/>
          <w:sz w:val="22"/>
        </w:rPr>
        <w:t>soutěže: / Competitions: .....................................................</w:t>
      </w:r>
    </w:p>
    <w:p>
      <w:pPr>
        <w:pStyle w:val="Normal"/>
        <w:ind w:right="-1" w:hanging="0"/>
        <w:rPr>
          <w:b/>
          <w:b/>
          <w:bCs/>
          <w:sz w:val="22"/>
        </w:rPr>
      </w:pPr>
      <w:r>
        <w:rPr>
          <w:b/>
          <w:bCs/>
          <w:sz w:val="22"/>
        </w:rPr>
        <w:t>inzerce: / Advertising: ........................................................</w:t>
      </w:r>
    </w:p>
    <w:p>
      <w:pPr>
        <w:pStyle w:val="Normal"/>
        <w:ind w:right="-1" w:hanging="0"/>
        <w:rPr/>
      </w:pPr>
      <w:r>
        <w:rPr>
          <w:b/>
          <w:bCs/>
          <w:sz w:val="22"/>
        </w:rPr>
        <w:t>celkem: / Total: ...................................................................</w:t>
      </w:r>
    </w:p>
    <w:p>
      <w:pPr>
        <w:pStyle w:val="Normal"/>
        <w:ind w:right="-1" w:hanging="0"/>
        <w:rPr/>
      </w:pPr>
      <w:r>
        <w:rPr/>
      </w:r>
    </w:p>
    <w:p>
      <w:pPr>
        <w:pStyle w:val="Normal"/>
        <w:ind w:right="-1" w:hanging="0"/>
        <w:rPr>
          <w:sz w:val="22"/>
        </w:rPr>
      </w:pPr>
      <w:r>
        <w:rPr>
          <w:sz w:val="22"/>
        </w:rPr>
        <w:t>Pro každého psa vyplňte samostatnou přihlášku a zašlete doporučeně na adresu:</w:t>
      </w:r>
    </w:p>
    <w:p>
      <w:pPr>
        <w:pStyle w:val="Normal"/>
        <w:ind w:right="-1" w:hanging="0"/>
        <w:rPr>
          <w:sz w:val="22"/>
        </w:rPr>
      </w:pPr>
      <w:r>
        <w:rPr>
          <w:sz w:val="22"/>
        </w:rPr>
        <w:t>/ Fill in a separate entry form for each dog and send by registered mail to the following address:</w:t>
      </w:r>
    </w:p>
    <w:p>
      <w:pPr>
        <w:pStyle w:val="Normal"/>
        <w:ind w:right="-1" w:hanging="0"/>
        <w:rPr>
          <w:sz w:val="22"/>
        </w:rPr>
      </w:pPr>
      <w:r>
        <w:rPr>
          <w:sz w:val="22"/>
        </w:rPr>
      </w:r>
    </w:p>
    <w:p>
      <w:pPr>
        <w:pStyle w:val="Normal"/>
        <w:ind w:right="-1" w:hanging="0"/>
        <w:rPr>
          <w:b/>
          <w:b/>
          <w:bCs/>
        </w:rPr>
      </w:pPr>
      <w:r>
        <w:rPr>
          <w:b/>
          <w:bCs/>
          <w:sz w:val="22"/>
        </w:rPr>
        <w:t>Dana Hybrantová</w:t>
      </w:r>
      <w:r>
        <w:rPr>
          <w:sz w:val="22"/>
        </w:rPr>
        <w:br/>
      </w:r>
      <w:r>
        <w:rPr>
          <w:b/>
          <w:bCs/>
          <w:sz w:val="22"/>
        </w:rPr>
        <w:t>P.O.BOX 29, Pošta 412</w:t>
      </w:r>
      <w:r>
        <w:rPr>
          <w:sz w:val="22"/>
        </w:rPr>
        <w:t xml:space="preserve"> </w:t>
        <w:br/>
      </w:r>
      <w:r>
        <w:rPr>
          <w:b/>
          <w:bCs/>
          <w:sz w:val="22"/>
        </w:rPr>
        <w:t>143 01 Praha 4 – Modřany</w:t>
      </w:r>
    </w:p>
    <w:p>
      <w:pPr>
        <w:pStyle w:val="Normal"/>
        <w:ind w:right="-1" w:hanging="0"/>
        <w:rPr/>
      </w:pPr>
      <w:r>
        <w:rPr>
          <w:b/>
          <w:bCs/>
        </w:rPr>
        <w:t xml:space="preserve">tel.: +420 603 976 472 - </w:t>
      </w:r>
      <w:r>
        <w:rPr>
          <w:rFonts w:eastAsia="TimesNewRomanPSMT" w:cs="TimesNewRomanPSMT" w:ascii="TimesNewRomanPSMT" w:hAnsi="TimesNewRomanPSMT"/>
          <w:b/>
          <w:bCs/>
          <w:szCs w:val="24"/>
          <w:shd w:fill="FFFF00" w:val="clear"/>
        </w:rPr>
        <w:t>17-21 hodin,</w:t>
      </w:r>
      <w:r>
        <w:rPr>
          <w:rFonts w:eastAsia="TimesNewRomanPSMT" w:cs="TimesNewRomanPSMT" w:ascii="TimesNewRomanPSMT" w:hAnsi="TimesNewRomanPSMT"/>
          <w:b/>
          <w:bCs/>
          <w:color w:val="800000"/>
          <w:szCs w:val="24"/>
          <w:shd w:fill="FFFF00" w:val="clear"/>
        </w:rPr>
        <w:t xml:space="preserve"> </w:t>
      </w:r>
      <w:r>
        <w:rPr>
          <w:b/>
          <w:bCs/>
        </w:rPr>
        <w:t xml:space="preserve">e-mail: </w:t>
      </w:r>
      <w:hyperlink r:id="rId3">
        <w:r>
          <w:rPr>
            <w:rStyle w:val="Internetovodkaz"/>
            <w:rFonts w:eastAsia="TimesNewRomanPS-BoldMT" w:ascii="TimesNewRomanPS-BoldMT" w:hAnsi="TimesNewRomanPS-BoldMT"/>
          </w:rPr>
          <w:t>vystava@kchls.cz</w:t>
        </w:r>
      </w:hyperlink>
    </w:p>
    <w:p>
      <w:pPr>
        <w:pStyle w:val="Normal"/>
        <w:ind w:right="-1" w:hanging="0"/>
        <w:rPr/>
      </w:pPr>
      <w:r>
        <w:rPr/>
      </w:r>
    </w:p>
    <w:p>
      <w:pPr>
        <w:pStyle w:val="Normal"/>
        <w:ind w:right="-145" w:hanging="0"/>
        <w:rPr>
          <w:color w:val="000000"/>
          <w:sz w:val="22"/>
        </w:rPr>
      </w:pPr>
      <w:r>
        <w:rPr>
          <w:color w:val="000000"/>
          <w:sz w:val="22"/>
        </w:rPr>
        <w:t>Neúčast na výstavě z jakýchkoliv příčin nemůže být důvodem k nároku na vrácení výstavních poplatků.</w:t>
      </w:r>
    </w:p>
    <w:p>
      <w:pPr>
        <w:pStyle w:val="Normal"/>
        <w:ind w:right="-1" w:hanging="0"/>
        <w:rPr>
          <w:sz w:val="22"/>
        </w:rPr>
      </w:pPr>
      <w:r>
        <w:rPr>
          <w:color w:val="000000"/>
          <w:sz w:val="22"/>
        </w:rPr>
        <w:t>/ Exhibitor commits himself to pay the entry fees also in case he will not participace at the show        whatever the reason.</w:t>
      </w:r>
    </w:p>
    <w:p>
      <w:pPr>
        <w:pStyle w:val="Normal"/>
        <w:ind w:right="-1" w:hanging="0"/>
        <w:rPr>
          <w:sz w:val="22"/>
        </w:rPr>
      </w:pPr>
      <w:r>
        <w:rPr>
          <w:sz w:val="22"/>
        </w:rPr>
        <w:t>Prohlašuji, že jsou mi známa ustanovení propozic a že se jim se podrobuji.</w:t>
      </w:r>
    </w:p>
    <w:p>
      <w:pPr>
        <w:pStyle w:val="Normal"/>
        <w:ind w:right="-1" w:hanging="0"/>
        <w:rPr>
          <w:sz w:val="22"/>
        </w:rPr>
      </w:pPr>
      <w:r>
        <w:rPr>
          <w:sz w:val="22"/>
        </w:rPr>
        <w:t>/I hereby declare that I am acquainted with the proposition rules and subject to them.</w:t>
      </w:r>
    </w:p>
    <w:p>
      <w:pPr>
        <w:pStyle w:val="Normal"/>
        <w:ind w:right="-1" w:hanging="0"/>
        <w:rPr>
          <w:sz w:val="22"/>
        </w:rPr>
      </w:pPr>
      <w:r>
        <w:rPr>
          <w:sz w:val="22"/>
        </w:rPr>
        <w:t xml:space="preserve">K přihlášce přikládám fotokopii </w:t>
      </w:r>
      <w:r>
        <w:rPr>
          <w:b/>
          <w:bCs/>
          <w:sz w:val="22"/>
        </w:rPr>
        <w:t>celého</w:t>
      </w:r>
      <w:r>
        <w:rPr>
          <w:sz w:val="22"/>
        </w:rPr>
        <w:t xml:space="preserve"> průkazu původu a fotokopie certifikátů o titulech a pracovních zkouškách.</w:t>
      </w:r>
    </w:p>
    <w:p>
      <w:pPr>
        <w:pStyle w:val="Normal"/>
        <w:ind w:right="-1" w:hanging="0"/>
        <w:rPr>
          <w:sz w:val="22"/>
        </w:rPr>
      </w:pPr>
      <w:r>
        <w:rPr>
          <w:sz w:val="22"/>
        </w:rPr>
        <w:t>/ I enclose a copy of the pedigree and a copy of Champion Certificate or Work Class Certificate .</w:t>
      </w:r>
    </w:p>
    <w:p>
      <w:pPr>
        <w:pStyle w:val="Tlotextu"/>
        <w:ind w:right="-1" w:hanging="0"/>
        <w:rPr>
          <w:sz w:val="22"/>
        </w:rPr>
      </w:pPr>
      <w:r>
        <w:rPr>
          <w:sz w:val="22"/>
        </w:rPr>
        <w:t xml:space="preserve">Souhlasím se zpracováním osobních údajů./I agree with my personal data to be processed. </w:t>
      </w:r>
    </w:p>
    <w:p>
      <w:pPr>
        <w:pStyle w:val="Normal"/>
        <w:ind w:right="-1" w:hanging="0"/>
        <w:rPr>
          <w:sz w:val="22"/>
        </w:rPr>
      </w:pPr>
      <w:r>
        <w:rPr>
          <w:sz w:val="22"/>
        </w:rPr>
      </w:r>
    </w:p>
    <w:p>
      <w:pPr>
        <w:pStyle w:val="Normal"/>
        <w:ind w:right="-1" w:hanging="0"/>
        <w:rPr>
          <w:sz w:val="22"/>
        </w:rPr>
      </w:pPr>
      <w:r>
        <w:rPr>
          <w:sz w:val="22"/>
        </w:rPr>
        <w:t>V / In ...........................……….              dne: / on: …………………………….....................…</w:t>
      </w:r>
    </w:p>
    <w:p>
      <w:pPr>
        <w:pStyle w:val="Normal"/>
        <w:ind w:right="-1" w:hanging="0"/>
        <w:rPr>
          <w:sz w:val="22"/>
        </w:rPr>
      </w:pPr>
      <w:r>
        <w:rPr>
          <w:sz w:val="22"/>
        </w:rPr>
      </w:r>
    </w:p>
    <w:p>
      <w:pPr>
        <w:pStyle w:val="Normal"/>
        <w:ind w:right="-1" w:hanging="0"/>
        <w:rPr>
          <w:sz w:val="22"/>
        </w:rPr>
      </w:pPr>
      <w:r>
        <w:rPr>
          <w:sz w:val="22"/>
        </w:rPr>
      </w:r>
    </w:p>
    <w:p>
      <w:pPr>
        <w:pStyle w:val="Normal"/>
        <w:ind w:right="-1" w:hanging="0"/>
        <w:rPr/>
      </w:pPr>
      <w:r>
        <w:rPr>
          <w:sz w:val="22"/>
        </w:rPr>
        <w:t xml:space="preserve">                                                                </w:t>
      </w:r>
      <w:r>
        <w:rPr>
          <w:sz w:val="22"/>
        </w:rPr>
        <w:t>Podpis: / Signature: .....................................................</w:t>
      </w:r>
    </w:p>
    <w:sectPr>
      <w:type w:val="nextPage"/>
      <w:pgSz w:w="11906" w:h="16838"/>
      <w:pgMar w:left="1418" w:right="1418" w:header="0" w:top="39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TimesNewRomanPS-BoldMT">
    <w:charset w:val="ee"/>
    <w:family w:val="roman"/>
    <w:pitch w:val="variable"/>
  </w:font>
  <w:font w:name="Albany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dpis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42b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ar-SA" w:val="cs-CZ" w:bidi="ar-SA"/>
    </w:rPr>
  </w:style>
  <w:style w:type="paragraph" w:styleId="Nadpis1">
    <w:name w:val="Heading 1"/>
    <w:basedOn w:val="Normal"/>
    <w:next w:val="Normal"/>
    <w:qFormat/>
    <w:rsid w:val="00be42b8"/>
    <w:pPr>
      <w:keepNext w:val="true"/>
      <w:numPr>
        <w:ilvl w:val="0"/>
        <w:numId w:val="1"/>
      </w:numPr>
      <w:ind w:right="-6521" w:hanging="0"/>
      <w:outlineLvl w:val="0"/>
    </w:pPr>
    <w:rPr>
      <w:b/>
      <w:sz w:val="32"/>
    </w:rPr>
  </w:style>
  <w:style w:type="paragraph" w:styleId="Nadpis2">
    <w:name w:val="Heading 2"/>
    <w:basedOn w:val="Normal"/>
    <w:next w:val="Normal"/>
    <w:qFormat/>
    <w:rsid w:val="00be42b8"/>
    <w:pPr>
      <w:keepNext w:val="true"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tabs>
        <w:tab w:val="clear" w:pos="708"/>
        <w:tab w:val="left" w:pos="0" w:leader="none"/>
      </w:tabs>
      <w:overflowPunct w:val="true"/>
      <w:ind w:right="-1" w:hanging="0"/>
      <w:textAlignment w:val="baseline"/>
      <w:outlineLvl w:val="1"/>
    </w:pPr>
    <w:rPr>
      <w:b/>
    </w:rPr>
  </w:style>
  <w:style w:type="paragraph" w:styleId="Nadpis3">
    <w:name w:val="Heading 3"/>
    <w:basedOn w:val="Normal"/>
    <w:next w:val="Normal"/>
    <w:qFormat/>
    <w:rsid w:val="00be42b8"/>
    <w:pPr>
      <w:keepNext w:val="true"/>
      <w:tabs>
        <w:tab w:val="clear" w:pos="708"/>
        <w:tab w:val="left" w:pos="0" w:leader="none"/>
      </w:tabs>
      <w:ind w:right="-6521" w:hanging="0"/>
      <w:outlineLvl w:val="2"/>
    </w:pPr>
    <w:rPr>
      <w:b/>
      <w:i/>
      <w:sz w:val="28"/>
    </w:rPr>
  </w:style>
  <w:style w:type="paragraph" w:styleId="Nadpis4">
    <w:name w:val="Heading 4"/>
    <w:basedOn w:val="Normal"/>
    <w:next w:val="Normal"/>
    <w:qFormat/>
    <w:rsid w:val="00be42b8"/>
    <w:pPr>
      <w:keepNext w:val="true"/>
      <w:tabs>
        <w:tab w:val="clear" w:pos="708"/>
        <w:tab w:val="left" w:pos="0" w:leader="none"/>
      </w:tabs>
      <w:ind w:right="-6521" w:hanging="0"/>
      <w:outlineLvl w:val="3"/>
    </w:pPr>
    <w:rPr>
      <w:b/>
    </w:rPr>
  </w:style>
  <w:style w:type="paragraph" w:styleId="Nadpis5">
    <w:name w:val="Heading 5"/>
    <w:basedOn w:val="Normal"/>
    <w:next w:val="Normal"/>
    <w:qFormat/>
    <w:rsid w:val="00be42b8"/>
    <w:pPr>
      <w:keepNext w:val="true"/>
      <w:tabs>
        <w:tab w:val="clear" w:pos="708"/>
        <w:tab w:val="left" w:pos="0" w:leader="none"/>
      </w:tabs>
      <w:ind w:right="-1" w:hanging="0"/>
      <w:outlineLvl w:val="4"/>
    </w:pPr>
    <w:rPr>
      <w:b/>
      <w:i/>
    </w:rPr>
  </w:style>
  <w:style w:type="paragraph" w:styleId="Nadpis6">
    <w:name w:val="Heading 6"/>
    <w:basedOn w:val="Normal"/>
    <w:next w:val="Normal"/>
    <w:qFormat/>
    <w:rsid w:val="00be42b8"/>
    <w:pPr>
      <w:keepNext w:val="true"/>
      <w:tabs>
        <w:tab w:val="clear" w:pos="708"/>
        <w:tab w:val="left" w:pos="0" w:leader="none"/>
      </w:tabs>
      <w:jc w:val="center"/>
      <w:outlineLvl w:val="5"/>
    </w:pPr>
    <w:rPr>
      <w:sz w:val="44"/>
    </w:rPr>
  </w:style>
  <w:style w:type="paragraph" w:styleId="Nadpis7">
    <w:name w:val="Heading 7"/>
    <w:basedOn w:val="Normal"/>
    <w:next w:val="Normal"/>
    <w:qFormat/>
    <w:rsid w:val="00be42b8"/>
    <w:pPr>
      <w:keepNext w:val="true"/>
      <w:tabs>
        <w:tab w:val="clear" w:pos="708"/>
        <w:tab w:val="left" w:pos="0" w:leader="none"/>
      </w:tabs>
      <w:jc w:val="center"/>
      <w:outlineLvl w:val="6"/>
    </w:pPr>
    <w:rPr>
      <w:sz w:val="40"/>
    </w:rPr>
  </w:style>
  <w:style w:type="paragraph" w:styleId="Nadpis8">
    <w:name w:val="Heading 8"/>
    <w:basedOn w:val="Normal"/>
    <w:next w:val="Normal"/>
    <w:qFormat/>
    <w:rsid w:val="00be42b8"/>
    <w:pPr>
      <w:keepNext w:val="true"/>
      <w:tabs>
        <w:tab w:val="clear" w:pos="708"/>
        <w:tab w:val="left" w:pos="0" w:leader="none"/>
      </w:tabs>
      <w:jc w:val="center"/>
      <w:outlineLvl w:val="7"/>
    </w:pPr>
    <w:rPr>
      <w:b/>
      <w:sz w:val="20"/>
    </w:rPr>
  </w:style>
  <w:style w:type="paragraph" w:styleId="Nadpis9">
    <w:name w:val="Heading 9"/>
    <w:basedOn w:val="Normal"/>
    <w:next w:val="Normal"/>
    <w:qFormat/>
    <w:rsid w:val="00be42b8"/>
    <w:pPr>
      <w:keepNext w:val="true"/>
      <w:numPr>
        <w:ilvl w:val="8"/>
        <w:numId w:val="1"/>
      </w:numPr>
      <w:suppressAutoHyphens w:val="false"/>
      <w:jc w:val="center"/>
      <w:outlineLvl w:val="8"/>
    </w:pPr>
    <w:rPr>
      <w:b/>
      <w:bCs/>
      <w:color w:val="FF0000"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4" w:customStyle="1">
    <w:name w:val="Standardní písmo odstavce4"/>
    <w:qFormat/>
    <w:rsid w:val="00be42b8"/>
    <w:rPr/>
  </w:style>
  <w:style w:type="character" w:styleId="Standardnpsmoodstavce3" w:customStyle="1">
    <w:name w:val="Standardní písmo odstavce3"/>
    <w:qFormat/>
    <w:rsid w:val="00be42b8"/>
    <w:rPr/>
  </w:style>
  <w:style w:type="character" w:styleId="AbsatzStandardschriftart" w:customStyle="1">
    <w:name w:val="Absatz-Standardschriftart"/>
    <w:qFormat/>
    <w:rsid w:val="00be42b8"/>
    <w:rPr/>
  </w:style>
  <w:style w:type="character" w:styleId="Standardnpsmoodstavce2" w:customStyle="1">
    <w:name w:val="Standardní písmo odstavce2"/>
    <w:qFormat/>
    <w:rsid w:val="00be42b8"/>
    <w:rPr/>
  </w:style>
  <w:style w:type="character" w:styleId="WWAbsatzStandardschriftart" w:customStyle="1">
    <w:name w:val="WW-Absatz-Standardschriftart"/>
    <w:qFormat/>
    <w:rsid w:val="00be42b8"/>
    <w:rPr/>
  </w:style>
  <w:style w:type="character" w:styleId="WWAbsatzStandardschriftart1" w:customStyle="1">
    <w:name w:val="WW-Absatz-Standardschriftart1"/>
    <w:qFormat/>
    <w:rsid w:val="00be42b8"/>
    <w:rPr/>
  </w:style>
  <w:style w:type="character" w:styleId="WWAbsatzStandardschriftart11" w:customStyle="1">
    <w:name w:val="WW-Absatz-Standardschriftart11"/>
    <w:qFormat/>
    <w:rsid w:val="00be42b8"/>
    <w:rPr/>
  </w:style>
  <w:style w:type="character" w:styleId="WWAbsatzStandardschriftart111" w:customStyle="1">
    <w:name w:val="WW-Absatz-Standardschriftart111"/>
    <w:qFormat/>
    <w:rsid w:val="00be42b8"/>
    <w:rPr/>
  </w:style>
  <w:style w:type="character" w:styleId="Standardnpsmoodstavce1" w:customStyle="1">
    <w:name w:val="Standardní písmo odstavce1"/>
    <w:qFormat/>
    <w:rsid w:val="00be42b8"/>
    <w:rPr/>
  </w:style>
  <w:style w:type="character" w:styleId="WWStandardnpsmoodstavce" w:customStyle="1">
    <w:name w:val="WW-Standardní písmo odstavce"/>
    <w:qFormat/>
    <w:rsid w:val="00be42b8"/>
    <w:rPr/>
  </w:style>
  <w:style w:type="character" w:styleId="Internetovodkaz">
    <w:name w:val="Internetový odkaz"/>
    <w:rsid w:val="00be42b8"/>
    <w:rPr>
      <w:color w:val="0000FF"/>
      <w:u w:val="single"/>
    </w:rPr>
  </w:style>
  <w:style w:type="character" w:styleId="FollowedHyperlink">
    <w:name w:val="FollowedHyperlink"/>
    <w:qFormat/>
    <w:rsid w:val="00be42b8"/>
    <w:rPr>
      <w:color w:val="800080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e01ad"/>
    <w:rPr>
      <w:rFonts w:ascii="Segoe UI" w:hAnsi="Segoe UI" w:cs="Segoe UI"/>
      <w:sz w:val="18"/>
      <w:szCs w:val="18"/>
      <w:lang w:eastAsia="ar-SA"/>
    </w:rPr>
  </w:style>
  <w:style w:type="character" w:styleId="ListLabel1">
    <w:name w:val="ListLabel 1"/>
    <w:qFormat/>
    <w:rPr>
      <w:rFonts w:ascii="TimesNewRomanPS-BoldMT" w:hAnsi="TimesNewRomanPS-BoldMT" w:eastAsia="TimesNewRomanPS-BoldMT"/>
    </w:rPr>
  </w:style>
  <w:style w:type="paragraph" w:styleId="Nadpis" w:customStyle="1">
    <w:name w:val="Nadpis"/>
    <w:basedOn w:val="Normal"/>
    <w:next w:val="Tlotextu"/>
    <w:qFormat/>
    <w:rsid w:val="00be42b8"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Tlotextu">
    <w:name w:val="Body Text"/>
    <w:basedOn w:val="Normal"/>
    <w:rsid w:val="00be42b8"/>
    <w:pPr>
      <w:spacing w:before="0" w:after="120"/>
    </w:pPr>
    <w:rPr/>
  </w:style>
  <w:style w:type="paragraph" w:styleId="Seznam">
    <w:name w:val="List"/>
    <w:basedOn w:val="Tlotextu"/>
    <w:rsid w:val="00be42b8"/>
    <w:pPr/>
    <w:rPr>
      <w:rFonts w:cs="Tahoma"/>
    </w:rPr>
  </w:style>
  <w:style w:type="paragraph" w:styleId="Popisek" w:customStyle="1">
    <w:name w:val="Caption"/>
    <w:basedOn w:val="Normal"/>
    <w:qFormat/>
    <w:rsid w:val="00be42b8"/>
    <w:pPr>
      <w:suppressLineNumbers/>
      <w:spacing w:before="120" w:after="120"/>
    </w:pPr>
    <w:rPr>
      <w:rFonts w:cs="Tahoma"/>
      <w:i/>
      <w:iCs/>
      <w:szCs w:val="24"/>
    </w:rPr>
  </w:style>
  <w:style w:type="paragraph" w:styleId="Rejstk" w:customStyle="1">
    <w:name w:val="Rejstřík"/>
    <w:basedOn w:val="Normal"/>
    <w:qFormat/>
    <w:rsid w:val="00be42b8"/>
    <w:pPr>
      <w:suppressLineNumbers/>
    </w:pPr>
    <w:rPr>
      <w:rFonts w:cs="Tahoma"/>
    </w:rPr>
  </w:style>
  <w:style w:type="paragraph" w:styleId="Obsahtabulky" w:customStyle="1">
    <w:name w:val="Obsah tabulky"/>
    <w:basedOn w:val="Normal"/>
    <w:qFormat/>
    <w:rsid w:val="00be42b8"/>
    <w:pPr>
      <w:suppressLineNumbers/>
    </w:pPr>
    <w:rPr/>
  </w:style>
  <w:style w:type="paragraph" w:styleId="Nadpistabulky" w:customStyle="1">
    <w:name w:val="Nadpis tabulky"/>
    <w:basedOn w:val="Obsahtabulky"/>
    <w:qFormat/>
    <w:rsid w:val="00be42b8"/>
    <w:pPr>
      <w:jc w:val="center"/>
    </w:pPr>
    <w:rPr>
      <w:b/>
      <w:bCs/>
    </w:rPr>
  </w:style>
  <w:style w:type="paragraph" w:styleId="Zkladntext21" w:customStyle="1">
    <w:name w:val="Základní text 21"/>
    <w:basedOn w:val="Normal"/>
    <w:qFormat/>
    <w:rsid w:val="00be42b8"/>
    <w:pPr>
      <w:jc w:val="center"/>
    </w:pPr>
    <w:rPr>
      <w:b/>
      <w:bCs/>
      <w:sz w:val="18"/>
    </w:rPr>
  </w:style>
  <w:style w:type="paragraph" w:styleId="NormalWeb">
    <w:name w:val="Normal (Web)"/>
    <w:basedOn w:val="Normal"/>
    <w:qFormat/>
    <w:rsid w:val="00be42b8"/>
    <w:pPr>
      <w:suppressAutoHyphens w:val="false"/>
      <w:spacing w:before="280" w:after="280"/>
    </w:pPr>
    <w:rPr>
      <w:szCs w:val="24"/>
    </w:rPr>
  </w:style>
  <w:style w:type="paragraph" w:styleId="Zkladntext31" w:customStyle="1">
    <w:name w:val="Základní text 31"/>
    <w:basedOn w:val="Normal"/>
    <w:qFormat/>
    <w:rsid w:val="00be42b8"/>
    <w:pPr>
      <w:ind w:right="425" w:hanging="0"/>
    </w:pPr>
    <w:rPr>
      <w:b/>
      <w:bCs/>
      <w:sz w:val="22"/>
    </w:rPr>
  </w:style>
  <w:style w:type="paragraph" w:styleId="Obsahrmce" w:customStyle="1">
    <w:name w:val="Obsah rámce"/>
    <w:basedOn w:val="Tlotextu"/>
    <w:qFormat/>
    <w:rsid w:val="00be42b8"/>
    <w:pPr/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e01a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ystava@kchls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LibreOffice/6.1.3.2$Windows_X86_64 LibreOffice_project/86daf60bf00efa86ad547e59e09d6bb77c699acb</Application>
  <Pages>2</Pages>
  <Words>573</Words>
  <Characters>3390</Characters>
  <CharactersWithSpaces>4252</CharactersWithSpaces>
  <Paragraphs>102</Paragraphs>
  <Company>KBC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2019-07-16T07:11:00Z</dcterms:created>
  <dc:creator>HYBRANTOVÁ Dana</dc:creator>
  <dc:description/>
  <dc:language>cs-CZ</dc:language>
  <cp:lastModifiedBy/>
  <cp:lastPrinted>2019-07-16T07:10:00Z</cp:lastPrinted>
  <dcterms:modified xsi:type="dcterms:W3CDTF">2019-07-16T11:19:33Z</dcterms:modified>
  <cp:revision>3</cp:revision>
  <dc:subject/>
  <dc:title>Přihláška Klubová výstava 2002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SOB-DLP">
    <vt:lpwstr>CSOB-DLP:TAGPublic</vt:lpwstr>
  </property>
  <property fmtid="{D5CDD505-2E9C-101B-9397-08002B2CF9AE}" pid="4" name="CSOB-DocumentClasification">
    <vt:lpwstr>Veřejné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Tagging.ClassificationMark.P00">
    <vt:lpwstr>&lt;ClassificationMark xmlns:xsi="http://www.w3.org/2001/XMLSchema-instance" xmlns:xsd="http://www.w3.org/2001/XMLSchema" margin="NaN" class="C0" owner="HYBRANTOVÁ Dana" position="TopLeft" marginX="0" marginY="0" classifiedOn="2017-05-29T16:26:43.923028</vt:lpwstr>
  </property>
  <property fmtid="{D5CDD505-2E9C-101B-9397-08002B2CF9AE}" pid="7" name="CSOB-DocumentTagging.ClassificationMark.P01">
    <vt:lpwstr>5+02:00" showPrintedBy="false" showPrintDate="false" language="cs" ApplicationVersion="Microsoft Word, 15.0" addinVersion="5.8.11.0" template="CSOB"&gt;&lt;history bulk="false" class="Veřejné" code="C0" user="HYBRANTOVÁ Dana" date="2017-05-29T16:26:43.9855</vt:lpwstr>
  </property>
  <property fmtid="{D5CDD505-2E9C-101B-9397-08002B2CF9AE}" pid="8" name="CSOB-DocumentTagging.ClassificationMark.P02">
    <vt:lpwstr>332+02:00" /&gt;&lt;recipients /&gt;&lt;documentOwners /&gt;&lt;/ClassificationMark&gt;</vt:lpwstr>
  </property>
  <property fmtid="{D5CDD505-2E9C-101B-9397-08002B2CF9AE}" pid="9" name="Company">
    <vt:lpwstr>KBC Group</vt:lpwstr>
  </property>
  <property fmtid="{D5CDD505-2E9C-101B-9397-08002B2CF9AE}" pid="10" name="DocSecurity">
    <vt:i4>0</vt:i4>
  </property>
  <property fmtid="{D5CDD505-2E9C-101B-9397-08002B2CF9AE}" pid="11" name="HyperlinksChanged">
    <vt:bool>0</vt:bool>
  </property>
  <property fmtid="{D5CDD505-2E9C-101B-9397-08002B2CF9AE}" pid="12" name="LinksUpToDate">
    <vt:bool>0</vt:bool>
  </property>
  <property fmtid="{D5CDD505-2E9C-101B-9397-08002B2CF9AE}" pid="13" name="ScaleCrop">
    <vt:bool>0</vt:bool>
  </property>
  <property fmtid="{D5CDD505-2E9C-101B-9397-08002B2CF9AE}" pid="14" name="ShareDoc">
    <vt:bool>0</vt:bool>
  </property>
  <property fmtid="{D5CDD505-2E9C-101B-9397-08002B2CF9AE}" pid="15" name="category">
    <vt:lpwstr>Veřejné</vt:lpwstr>
  </property>
</Properties>
</file>