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C1C" w:rsidRPr="003A699A" w:rsidRDefault="000A76B0" w:rsidP="004D0C1C">
      <w:pPr>
        <w:widowControl/>
        <w:ind w:left="284"/>
        <w:jc w:val="center"/>
        <w:rPr>
          <w:rFonts w:eastAsia="Times New Roman"/>
          <w:b/>
          <w:kern w:val="0"/>
          <w:sz w:val="28"/>
          <w:szCs w:val="32"/>
          <w:lang w:eastAsia="cs-CZ"/>
        </w:rPr>
      </w:pPr>
      <w:r>
        <w:rPr>
          <w:rFonts w:eastAsia="Times New Roman"/>
          <w:b/>
          <w:noProof/>
          <w:kern w:val="0"/>
          <w:sz w:val="28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3853180</wp:posOffset>
            </wp:positionH>
            <wp:positionV relativeFrom="margin">
              <wp:posOffset>-184150</wp:posOffset>
            </wp:positionV>
            <wp:extent cx="2648585" cy="1242060"/>
            <wp:effectExtent l="19050" t="0" r="0" b="0"/>
            <wp:wrapTight wrapText="bothSides">
              <wp:wrapPolygon edited="0">
                <wp:start x="-155" y="0"/>
                <wp:lineTo x="-155" y="21202"/>
                <wp:lineTo x="21595" y="21202"/>
                <wp:lineTo x="21595" y="0"/>
                <wp:lineTo x="-155" y="0"/>
              </wp:wrapPolygon>
            </wp:wrapTight>
            <wp:docPr id="1" name="Obrázek 0" descr="Výstřižek Del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Delika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C1C" w:rsidRPr="003A699A">
        <w:rPr>
          <w:rFonts w:eastAsia="Times New Roman"/>
          <w:b/>
          <w:kern w:val="0"/>
          <w:sz w:val="28"/>
          <w:szCs w:val="32"/>
          <w:lang w:eastAsia="cs-CZ"/>
        </w:rPr>
        <w:t>Propozice</w:t>
      </w:r>
    </w:p>
    <w:p w:rsidR="004D0C1C" w:rsidRPr="003A699A" w:rsidRDefault="00A31827" w:rsidP="004D0C1C">
      <w:pPr>
        <w:widowControl/>
        <w:jc w:val="center"/>
        <w:rPr>
          <w:rFonts w:eastAsia="Times New Roman"/>
          <w:b/>
          <w:kern w:val="0"/>
          <w:sz w:val="18"/>
          <w:szCs w:val="32"/>
          <w:lang w:eastAsia="cs-CZ"/>
        </w:rPr>
      </w:pPr>
      <w:r>
        <w:rPr>
          <w:rFonts w:eastAsia="Times New Roman"/>
          <w:b/>
          <w:kern w:val="0"/>
          <w:sz w:val="28"/>
          <w:szCs w:val="32"/>
          <w:lang w:eastAsia="cs-CZ"/>
        </w:rPr>
        <w:t xml:space="preserve">Klubová </w:t>
      </w:r>
      <w:r w:rsidR="004D0C1C" w:rsidRPr="003A699A">
        <w:rPr>
          <w:rFonts w:eastAsia="Times New Roman"/>
          <w:b/>
          <w:kern w:val="0"/>
          <w:sz w:val="28"/>
          <w:szCs w:val="32"/>
          <w:lang w:eastAsia="cs-CZ"/>
        </w:rPr>
        <w:t xml:space="preserve">výstava </w:t>
      </w:r>
      <w:r w:rsidR="00B36B9D" w:rsidRPr="003A699A">
        <w:rPr>
          <w:rFonts w:eastAsia="Times New Roman"/>
          <w:b/>
          <w:kern w:val="0"/>
          <w:sz w:val="28"/>
          <w:szCs w:val="32"/>
          <w:lang w:eastAsia="cs-CZ"/>
        </w:rPr>
        <w:t xml:space="preserve">KCHVO </w:t>
      </w:r>
      <w:r w:rsidR="004D0C1C" w:rsidRPr="003A699A">
        <w:rPr>
          <w:rFonts w:eastAsia="Times New Roman"/>
          <w:b/>
          <w:kern w:val="0"/>
          <w:sz w:val="28"/>
          <w:szCs w:val="32"/>
          <w:lang w:eastAsia="cs-CZ"/>
        </w:rPr>
        <w:br/>
      </w:r>
      <w:r w:rsidR="007D50A5">
        <w:rPr>
          <w:rFonts w:eastAsia="Times New Roman"/>
          <w:b/>
          <w:kern w:val="0"/>
          <w:sz w:val="28"/>
          <w:szCs w:val="32"/>
          <w:lang w:eastAsia="cs-CZ"/>
        </w:rPr>
        <w:t>5</w:t>
      </w:r>
      <w:r>
        <w:rPr>
          <w:rFonts w:eastAsia="Times New Roman"/>
          <w:b/>
          <w:kern w:val="0"/>
          <w:sz w:val="28"/>
          <w:szCs w:val="32"/>
          <w:lang w:eastAsia="cs-CZ"/>
        </w:rPr>
        <w:t xml:space="preserve">. </w:t>
      </w:r>
      <w:r w:rsidR="007D50A5">
        <w:rPr>
          <w:rFonts w:eastAsia="Times New Roman"/>
          <w:b/>
          <w:kern w:val="0"/>
          <w:sz w:val="28"/>
          <w:szCs w:val="32"/>
          <w:lang w:eastAsia="cs-CZ"/>
        </w:rPr>
        <w:t xml:space="preserve">září </w:t>
      </w:r>
      <w:r>
        <w:rPr>
          <w:rFonts w:eastAsia="Times New Roman"/>
          <w:b/>
          <w:kern w:val="0"/>
          <w:sz w:val="28"/>
          <w:szCs w:val="32"/>
          <w:lang w:eastAsia="cs-CZ"/>
        </w:rPr>
        <w:t>2020</w:t>
      </w:r>
      <w:r w:rsidR="00B36B9D" w:rsidRPr="003A699A">
        <w:rPr>
          <w:rFonts w:eastAsia="Times New Roman"/>
          <w:b/>
          <w:kern w:val="0"/>
          <w:sz w:val="28"/>
          <w:szCs w:val="32"/>
          <w:lang w:eastAsia="cs-CZ"/>
        </w:rPr>
        <w:br/>
      </w:r>
      <w:r w:rsidR="007D50A5">
        <w:rPr>
          <w:rFonts w:eastAsia="Times New Roman"/>
          <w:b/>
          <w:kern w:val="0"/>
          <w:sz w:val="28"/>
          <w:szCs w:val="32"/>
          <w:lang w:eastAsia="cs-CZ"/>
        </w:rPr>
        <w:t>Bartošovice</w:t>
      </w:r>
    </w:p>
    <w:p w:rsidR="004D0C1C" w:rsidRPr="003A699A" w:rsidRDefault="005B4C6E" w:rsidP="004D0C1C">
      <w:pPr>
        <w:rPr>
          <w:b/>
          <w:sz w:val="22"/>
          <w:szCs w:val="22"/>
        </w:rPr>
      </w:pPr>
      <w:r>
        <w:rPr>
          <w:b/>
          <w:sz w:val="12"/>
        </w:rPr>
        <w:t xml:space="preserve">  </w:t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12"/>
        </w:rPr>
        <w:tab/>
      </w:r>
      <w:r w:rsidR="000A76B0">
        <w:rPr>
          <w:b/>
          <w:sz w:val="22"/>
          <w:szCs w:val="22"/>
        </w:rPr>
        <w:br/>
      </w:r>
      <w:r w:rsidR="004D0C1C" w:rsidRPr="003A699A">
        <w:rPr>
          <w:b/>
          <w:sz w:val="22"/>
          <w:szCs w:val="22"/>
        </w:rPr>
        <w:t xml:space="preserve">Program </w:t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</w:r>
      <w:r w:rsidR="000A76B0">
        <w:rPr>
          <w:b/>
          <w:sz w:val="22"/>
          <w:szCs w:val="22"/>
        </w:rPr>
        <w:tab/>
        <w:t xml:space="preserve">      sponzor akce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07.30– 08.45</w:t>
      </w:r>
      <w:r w:rsidRPr="003A699A">
        <w:rPr>
          <w:sz w:val="22"/>
          <w:szCs w:val="22"/>
        </w:rPr>
        <w:tab/>
        <w:t>přejímka psů</w:t>
      </w:r>
      <w:r w:rsidR="000A76B0">
        <w:rPr>
          <w:sz w:val="22"/>
          <w:szCs w:val="22"/>
        </w:rPr>
        <w:tab/>
      </w:r>
      <w:r w:rsidR="000A76B0">
        <w:rPr>
          <w:sz w:val="22"/>
          <w:szCs w:val="22"/>
        </w:rPr>
        <w:tab/>
      </w:r>
      <w:r w:rsidR="000A76B0">
        <w:rPr>
          <w:sz w:val="22"/>
          <w:szCs w:val="22"/>
        </w:rPr>
        <w:tab/>
      </w:r>
      <w:r w:rsidR="000A76B0">
        <w:rPr>
          <w:sz w:val="22"/>
          <w:szCs w:val="22"/>
        </w:rPr>
        <w:tab/>
      </w:r>
      <w:r w:rsidR="000A76B0">
        <w:rPr>
          <w:sz w:val="22"/>
          <w:szCs w:val="22"/>
        </w:rPr>
        <w:tab/>
      </w:r>
      <w:r w:rsidR="000A76B0">
        <w:rPr>
          <w:sz w:val="22"/>
          <w:szCs w:val="22"/>
        </w:rPr>
        <w:tab/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09.00 – 09.15</w:t>
      </w:r>
      <w:r w:rsidRPr="003A699A">
        <w:rPr>
          <w:sz w:val="22"/>
          <w:szCs w:val="22"/>
        </w:rPr>
        <w:tab/>
        <w:t>zahájení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09.30 – 13.00</w:t>
      </w:r>
      <w:r w:rsidRPr="003A699A">
        <w:rPr>
          <w:sz w:val="22"/>
          <w:szCs w:val="22"/>
        </w:rPr>
        <w:tab/>
        <w:t>posuzování v</w:t>
      </w:r>
      <w:r w:rsidR="001A25CE" w:rsidRPr="003A699A">
        <w:rPr>
          <w:sz w:val="22"/>
          <w:szCs w:val="22"/>
        </w:rPr>
        <w:t> </w:t>
      </w:r>
      <w:r w:rsidRPr="003A699A">
        <w:rPr>
          <w:sz w:val="22"/>
          <w:szCs w:val="22"/>
        </w:rPr>
        <w:t>kruzích</w:t>
      </w:r>
      <w:r w:rsidR="001A25CE" w:rsidRPr="003A699A">
        <w:rPr>
          <w:sz w:val="22"/>
          <w:szCs w:val="22"/>
        </w:rPr>
        <w:br/>
        <w:t>10.00 – 13.00</w:t>
      </w:r>
      <w:r w:rsidR="001A25CE" w:rsidRPr="003A699A">
        <w:rPr>
          <w:sz w:val="22"/>
          <w:szCs w:val="22"/>
        </w:rPr>
        <w:tab/>
        <w:t xml:space="preserve">výběr do chovu, jarní svod, </w:t>
      </w:r>
      <w:r w:rsidR="00A31827">
        <w:rPr>
          <w:sz w:val="22"/>
          <w:szCs w:val="22"/>
        </w:rPr>
        <w:br/>
      </w:r>
      <w:r w:rsidRPr="003A699A">
        <w:rPr>
          <w:sz w:val="22"/>
          <w:szCs w:val="22"/>
        </w:rPr>
        <w:t>13.30 – 15.00</w:t>
      </w:r>
      <w:r w:rsidRPr="003A699A">
        <w:rPr>
          <w:sz w:val="22"/>
          <w:szCs w:val="22"/>
        </w:rPr>
        <w:tab/>
        <w:t>FINÁLE: závěrečné soutěže psů a přehlídka vítězů</w:t>
      </w:r>
    </w:p>
    <w:p w:rsidR="004D0C1C" w:rsidRPr="003953DF" w:rsidRDefault="004D0C1C" w:rsidP="004D0C1C">
      <w:pPr>
        <w:rPr>
          <w:b/>
          <w:sz w:val="10"/>
          <w:szCs w:val="22"/>
        </w:rPr>
      </w:pPr>
    </w:p>
    <w:p w:rsidR="004D0C1C" w:rsidRPr="003A699A" w:rsidRDefault="004D0C1C" w:rsidP="004D0C1C">
      <w:pPr>
        <w:rPr>
          <w:b/>
          <w:sz w:val="22"/>
          <w:szCs w:val="22"/>
        </w:rPr>
      </w:pPr>
      <w:r w:rsidRPr="003A699A">
        <w:rPr>
          <w:b/>
          <w:sz w:val="22"/>
          <w:szCs w:val="22"/>
        </w:rPr>
        <w:t>Výstavní výbor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Ředitel výstavy: JUDr. Jaroslav Daněk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Ekonom:</w:t>
      </w:r>
      <w:r w:rsidRPr="003A699A">
        <w:rPr>
          <w:sz w:val="22"/>
          <w:szCs w:val="22"/>
        </w:rPr>
        <w:tab/>
        <w:t>Romana Marková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Správce:</w:t>
      </w:r>
      <w:r w:rsidRPr="003A699A">
        <w:rPr>
          <w:sz w:val="22"/>
          <w:szCs w:val="22"/>
        </w:rPr>
        <w:tab/>
        <w:t>Jana Němečková</w:t>
      </w:r>
    </w:p>
    <w:p w:rsidR="004D0C1C" w:rsidRPr="003953DF" w:rsidRDefault="004D0C1C" w:rsidP="004D0C1C">
      <w:pPr>
        <w:rPr>
          <w:sz w:val="12"/>
          <w:szCs w:val="22"/>
        </w:rPr>
      </w:pPr>
    </w:p>
    <w:p w:rsidR="004D0C1C" w:rsidRPr="003A699A" w:rsidRDefault="001C5AE7" w:rsidP="004D0C1C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Rozhodčí</w:t>
      </w:r>
      <w:r w:rsidR="00BB7207" w:rsidRPr="003A699A">
        <w:rPr>
          <w:b/>
          <w:sz w:val="22"/>
          <w:szCs w:val="22"/>
        </w:rPr>
        <w:t>:</w:t>
      </w:r>
      <w:r w:rsidR="00BB7207" w:rsidRPr="003A699A">
        <w:rPr>
          <w:sz w:val="22"/>
          <w:szCs w:val="22"/>
        </w:rPr>
        <w:t xml:space="preserve"> </w:t>
      </w:r>
      <w:r w:rsidR="004A3965">
        <w:rPr>
          <w:b/>
          <w:sz w:val="22"/>
          <w:szCs w:val="22"/>
        </w:rPr>
        <w:t xml:space="preserve">MUDr. František Nahodil </w:t>
      </w:r>
      <w:r w:rsidRPr="003A699A">
        <w:rPr>
          <w:sz w:val="22"/>
          <w:szCs w:val="22"/>
        </w:rPr>
        <w:t xml:space="preserve"> </w:t>
      </w:r>
      <w:r w:rsidR="004D0C1C" w:rsidRPr="003A699A">
        <w:rPr>
          <w:sz w:val="22"/>
          <w:szCs w:val="22"/>
        </w:rPr>
        <w:t>- VOK psi</w:t>
      </w:r>
      <w:r w:rsidR="00BB7207" w:rsidRPr="003A699A">
        <w:rPr>
          <w:sz w:val="22"/>
          <w:szCs w:val="22"/>
        </w:rPr>
        <w:t xml:space="preserve">, </w:t>
      </w:r>
      <w:r w:rsidR="004A3965" w:rsidRPr="004A3965">
        <w:rPr>
          <w:b/>
          <w:sz w:val="22"/>
          <w:szCs w:val="22"/>
        </w:rPr>
        <w:t xml:space="preserve">Ing. </w:t>
      </w:r>
      <w:r w:rsidR="00747E98">
        <w:rPr>
          <w:b/>
          <w:sz w:val="22"/>
          <w:szCs w:val="22"/>
        </w:rPr>
        <w:t>Zita Krepsová</w:t>
      </w:r>
      <w:r w:rsidR="004A3965">
        <w:rPr>
          <w:sz w:val="22"/>
          <w:szCs w:val="22"/>
        </w:rPr>
        <w:t xml:space="preserve"> </w:t>
      </w:r>
      <w:r w:rsidR="00F64CEF" w:rsidRPr="003A699A">
        <w:rPr>
          <w:sz w:val="22"/>
          <w:szCs w:val="22"/>
        </w:rPr>
        <w:t>-</w:t>
      </w:r>
      <w:r w:rsidR="00BB7207" w:rsidRPr="003A699A">
        <w:rPr>
          <w:sz w:val="22"/>
          <w:szCs w:val="22"/>
        </w:rPr>
        <w:t xml:space="preserve"> </w:t>
      </w:r>
      <w:r w:rsidR="004D0C1C" w:rsidRPr="003A699A">
        <w:rPr>
          <w:sz w:val="22"/>
          <w:szCs w:val="22"/>
        </w:rPr>
        <w:t>VOK feny</w:t>
      </w:r>
      <w:r w:rsidR="00BB7207" w:rsidRPr="003A699A">
        <w:rPr>
          <w:sz w:val="22"/>
          <w:szCs w:val="22"/>
        </w:rPr>
        <w:t>,</w:t>
      </w:r>
      <w:r w:rsidR="00F64CEF" w:rsidRPr="003A699A">
        <w:rPr>
          <w:b/>
          <w:bCs/>
          <w:sz w:val="22"/>
          <w:szCs w:val="22"/>
        </w:rPr>
        <w:t xml:space="preserve"> </w:t>
      </w:r>
      <w:r w:rsidR="00747E98">
        <w:rPr>
          <w:b/>
          <w:bCs/>
          <w:sz w:val="22"/>
          <w:szCs w:val="22"/>
        </w:rPr>
        <w:t>Oldřich Nehyba</w:t>
      </w:r>
      <w:r w:rsidR="00F64CEF" w:rsidRPr="003A699A">
        <w:rPr>
          <w:b/>
          <w:bCs/>
          <w:sz w:val="22"/>
          <w:szCs w:val="22"/>
        </w:rPr>
        <w:t> </w:t>
      </w:r>
      <w:r w:rsidR="0003077A" w:rsidRPr="003A699A">
        <w:rPr>
          <w:sz w:val="22"/>
          <w:szCs w:val="22"/>
        </w:rPr>
        <w:t xml:space="preserve"> </w:t>
      </w:r>
      <w:r w:rsidR="004D0C1C" w:rsidRPr="003A699A">
        <w:rPr>
          <w:sz w:val="22"/>
          <w:szCs w:val="22"/>
        </w:rPr>
        <w:t>-  VOD</w:t>
      </w:r>
    </w:p>
    <w:p w:rsidR="004D0C1C" w:rsidRPr="005B4C6E" w:rsidRDefault="004D0C1C" w:rsidP="004D0C1C">
      <w:pPr>
        <w:rPr>
          <w:sz w:val="12"/>
          <w:szCs w:val="22"/>
        </w:rPr>
      </w:pPr>
      <w:r w:rsidRPr="003A699A">
        <w:rPr>
          <w:sz w:val="22"/>
          <w:szCs w:val="22"/>
        </w:rPr>
        <w:t>* Výstavní výbor si vyhrazuje právo na změny rozhodčích v případě nepředvídatelných okolností. Rozdělení k rozhodčím je pouze orientační, přesné obsazení kruhů bude zveřejněno před výstavou.</w:t>
      </w:r>
      <w:r w:rsidRPr="003A699A">
        <w:rPr>
          <w:sz w:val="22"/>
          <w:szCs w:val="22"/>
        </w:rPr>
        <w:br/>
      </w:r>
    </w:p>
    <w:p w:rsidR="004D0C1C" w:rsidRPr="003A699A" w:rsidRDefault="001A25CE" w:rsidP="004D0C1C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 xml:space="preserve">Všeobecná ustanovení: </w:t>
      </w:r>
      <w:r w:rsidRPr="003A699A">
        <w:rPr>
          <w:sz w:val="22"/>
          <w:szCs w:val="22"/>
        </w:rPr>
        <w:t>Výstava se pořádá podle platného výstavního řádu FCI a ČMKU. V případě nekonání výstavy z vyšší moci nebo veterinárních důvodů bude poplatek použit na úhradu nákladů spojených s přípravou výstavy.</w:t>
      </w:r>
      <w:r w:rsidR="003953DF">
        <w:rPr>
          <w:sz w:val="22"/>
          <w:szCs w:val="22"/>
        </w:rPr>
        <w:t xml:space="preserve"> </w:t>
      </w:r>
      <w:r w:rsidR="00224FD9">
        <w:rPr>
          <w:sz w:val="14"/>
          <w:szCs w:val="22"/>
        </w:rPr>
        <w:br/>
      </w:r>
      <w:r w:rsidR="005655A8">
        <w:rPr>
          <w:b/>
          <w:sz w:val="22"/>
          <w:szCs w:val="22"/>
        </w:rPr>
        <w:br/>
      </w:r>
      <w:r w:rsidR="004D0C1C" w:rsidRPr="003A699A">
        <w:rPr>
          <w:b/>
          <w:sz w:val="22"/>
          <w:szCs w:val="22"/>
        </w:rPr>
        <w:t>Třídy</w:t>
      </w:r>
      <w:r w:rsidR="003A699A" w:rsidRPr="003A699A">
        <w:rPr>
          <w:sz w:val="22"/>
          <w:szCs w:val="22"/>
        </w:rPr>
        <w:br/>
        <w:t>Štěňat</w:t>
      </w:r>
      <w:r w:rsidR="003A699A" w:rsidRPr="003A699A">
        <w:rPr>
          <w:sz w:val="22"/>
          <w:szCs w:val="22"/>
        </w:rPr>
        <w:tab/>
      </w:r>
      <w:r w:rsidR="003A699A" w:rsidRPr="003A699A">
        <w:rPr>
          <w:sz w:val="22"/>
          <w:szCs w:val="22"/>
        </w:rPr>
        <w:tab/>
      </w:r>
      <w:r w:rsidR="004D0C1C" w:rsidRPr="003A699A">
        <w:rPr>
          <w:sz w:val="22"/>
          <w:szCs w:val="22"/>
        </w:rPr>
        <w:t>4 – 6 měsíců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Dorostu</w:t>
      </w:r>
      <w:r w:rsidRPr="003A699A">
        <w:rPr>
          <w:sz w:val="22"/>
          <w:szCs w:val="22"/>
        </w:rPr>
        <w:tab/>
        <w:t>6 – 9 měsíců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Mladých</w:t>
      </w:r>
      <w:r w:rsidRPr="003A699A">
        <w:rPr>
          <w:sz w:val="22"/>
          <w:szCs w:val="22"/>
        </w:rPr>
        <w:tab/>
        <w:t>9 – 18 měsíců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Mezitřída</w:t>
      </w:r>
      <w:r w:rsidRPr="003A699A">
        <w:rPr>
          <w:sz w:val="22"/>
          <w:szCs w:val="22"/>
        </w:rPr>
        <w:tab/>
        <w:t>15 – 24 měsíců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Otevřená</w:t>
      </w:r>
      <w:r w:rsidRPr="003A699A">
        <w:rPr>
          <w:sz w:val="22"/>
          <w:szCs w:val="22"/>
        </w:rPr>
        <w:tab/>
        <w:t xml:space="preserve">od 15 měsíců bez ohledu na zkoušky z výkonu   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Pracovní</w:t>
      </w:r>
      <w:r w:rsidRPr="003A699A">
        <w:rPr>
          <w:sz w:val="22"/>
          <w:szCs w:val="22"/>
        </w:rPr>
        <w:tab/>
        <w:t>od 15 měsíců se zkouškou z výkonu (</w:t>
      </w:r>
      <w:r w:rsidRPr="003A699A">
        <w:rPr>
          <w:b/>
          <w:sz w:val="22"/>
          <w:szCs w:val="22"/>
        </w:rPr>
        <w:t>nutno doložit certifikátem vystaveným ČMKJ</w:t>
      </w:r>
      <w:r w:rsidRPr="003A699A">
        <w:rPr>
          <w:sz w:val="22"/>
          <w:szCs w:val="22"/>
        </w:rPr>
        <w:t>)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Vítězů</w:t>
      </w:r>
      <w:r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  <w:t xml:space="preserve">od 15 měsíců s národním nebo mezinárodním titulem šampión, titulem národní nebo Klubový </w:t>
      </w:r>
      <w:r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</w:r>
      <w:r w:rsidR="00E05F3D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 xml:space="preserve">nebo vítěz speciální výstavy, Národní vítěz, Evropský vítěz, Světový vítěz (tituly musí být získány v </w:t>
      </w:r>
      <w:r w:rsidR="003A699A" w:rsidRPr="003A699A">
        <w:rPr>
          <w:sz w:val="22"/>
          <w:szCs w:val="22"/>
        </w:rPr>
        <w:tab/>
      </w:r>
      <w:r w:rsidR="003A699A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konkurenci dospělých)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Veteránů</w:t>
      </w:r>
      <w:r w:rsidRPr="003A699A">
        <w:rPr>
          <w:sz w:val="22"/>
          <w:szCs w:val="22"/>
        </w:rPr>
        <w:tab/>
        <w:t>od 8 let</w:t>
      </w: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sz w:val="22"/>
          <w:szCs w:val="22"/>
        </w:rPr>
        <w:t>Čestná</w:t>
      </w:r>
      <w:r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  <w:t xml:space="preserve">od 15 měsíců, pro psy s mezinárodním, národním titulem šampióna či titulem Klubový vítěz, </w:t>
      </w:r>
      <w:r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</w:r>
      <w:r w:rsidR="00E05F3D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 xml:space="preserve">Národní vítěz nebo Vítěz speciální výstavy, Evropský vítěz, Světový vítěz. Zadává se známka </w:t>
      </w:r>
      <w:r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</w:r>
      <w:r w:rsidR="00E05F3D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a pořadí. Výborný 1 se nemůže účastnit soutěže o Vítěze plemene. Bez nároku na CAC.</w:t>
      </w:r>
    </w:p>
    <w:p w:rsidR="004D0C1C" w:rsidRPr="003A699A" w:rsidRDefault="004D0C1C" w:rsidP="004D0C1C">
      <w:pPr>
        <w:rPr>
          <w:sz w:val="14"/>
          <w:szCs w:val="22"/>
        </w:rPr>
      </w:pPr>
    </w:p>
    <w:p w:rsidR="004D0C1C" w:rsidRPr="003A699A" w:rsidRDefault="004D0C1C" w:rsidP="004D0C1C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Tituly:</w:t>
      </w:r>
      <w:r w:rsidRPr="003A699A">
        <w:rPr>
          <w:sz w:val="22"/>
          <w:szCs w:val="22"/>
        </w:rPr>
        <w:t xml:space="preserve">  CAJC, CAC, res.CAC, </w:t>
      </w:r>
      <w:r w:rsidR="00870FAF">
        <w:rPr>
          <w:sz w:val="22"/>
          <w:szCs w:val="22"/>
        </w:rPr>
        <w:t>Klubový</w:t>
      </w:r>
      <w:r w:rsidRPr="003A699A">
        <w:rPr>
          <w:sz w:val="22"/>
          <w:szCs w:val="22"/>
        </w:rPr>
        <w:t xml:space="preserve"> ví</w:t>
      </w:r>
      <w:r w:rsidR="00870FAF">
        <w:rPr>
          <w:sz w:val="22"/>
          <w:szCs w:val="22"/>
        </w:rPr>
        <w:t>těz, BOB, BOS, BOJ, BOV, Vítěz klubové</w:t>
      </w:r>
      <w:r w:rsidRPr="003A699A">
        <w:rPr>
          <w:sz w:val="22"/>
          <w:szCs w:val="22"/>
        </w:rPr>
        <w:t xml:space="preserve"> výstavy 20</w:t>
      </w:r>
      <w:r w:rsidR="00870FAF">
        <w:rPr>
          <w:sz w:val="22"/>
          <w:szCs w:val="22"/>
        </w:rPr>
        <w:t>20</w:t>
      </w:r>
      <w:r w:rsidRPr="003A699A">
        <w:rPr>
          <w:sz w:val="22"/>
          <w:szCs w:val="22"/>
        </w:rPr>
        <w:t xml:space="preserve"> (BIS)</w:t>
      </w:r>
    </w:p>
    <w:p w:rsidR="000F792F" w:rsidRPr="003A699A" w:rsidRDefault="000F792F" w:rsidP="000F792F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Výstavní poplatky</w:t>
      </w:r>
      <w:r w:rsidRPr="0071378A">
        <w:rPr>
          <w:b/>
          <w:sz w:val="22"/>
          <w:szCs w:val="22"/>
        </w:rPr>
        <w:t>:</w:t>
      </w:r>
      <w:r w:rsidR="0003077A" w:rsidRPr="0071378A">
        <w:rPr>
          <w:b/>
          <w:sz w:val="22"/>
          <w:szCs w:val="22"/>
        </w:rPr>
        <w:t xml:space="preserve"> </w:t>
      </w:r>
      <w:r w:rsidRPr="0071378A">
        <w:rPr>
          <w:b/>
          <w:sz w:val="22"/>
          <w:szCs w:val="22"/>
        </w:rPr>
        <w:t xml:space="preserve"> I. uzávěrka – </w:t>
      </w:r>
      <w:r w:rsidR="00747E98">
        <w:rPr>
          <w:b/>
          <w:sz w:val="22"/>
          <w:szCs w:val="22"/>
        </w:rPr>
        <w:t>5</w:t>
      </w:r>
      <w:r w:rsidRPr="0071378A">
        <w:rPr>
          <w:b/>
          <w:sz w:val="22"/>
          <w:szCs w:val="22"/>
        </w:rPr>
        <w:t xml:space="preserve">. </w:t>
      </w:r>
      <w:r w:rsidR="00747E98">
        <w:rPr>
          <w:b/>
          <w:sz w:val="22"/>
          <w:szCs w:val="22"/>
        </w:rPr>
        <w:t>7</w:t>
      </w:r>
      <w:r w:rsidRPr="0071378A">
        <w:rPr>
          <w:b/>
          <w:sz w:val="22"/>
          <w:szCs w:val="22"/>
        </w:rPr>
        <w:t>. 20</w:t>
      </w:r>
      <w:r w:rsidR="0071378A" w:rsidRPr="0071378A">
        <w:rPr>
          <w:b/>
          <w:sz w:val="22"/>
          <w:szCs w:val="22"/>
        </w:rPr>
        <w:t>20</w:t>
      </w:r>
      <w:r w:rsidR="0003077A" w:rsidRPr="0071378A">
        <w:rPr>
          <w:b/>
          <w:sz w:val="22"/>
          <w:szCs w:val="22"/>
        </w:rPr>
        <w:t xml:space="preserve">,   </w:t>
      </w:r>
      <w:r w:rsidRPr="0071378A">
        <w:rPr>
          <w:b/>
          <w:sz w:val="22"/>
          <w:szCs w:val="22"/>
        </w:rPr>
        <w:t xml:space="preserve">II. uzávěrka – </w:t>
      </w:r>
      <w:r w:rsidR="00747E98">
        <w:rPr>
          <w:b/>
          <w:sz w:val="22"/>
          <w:szCs w:val="22"/>
        </w:rPr>
        <w:t>8</w:t>
      </w:r>
      <w:r w:rsidRPr="0071378A">
        <w:rPr>
          <w:b/>
          <w:sz w:val="22"/>
          <w:szCs w:val="22"/>
        </w:rPr>
        <w:t xml:space="preserve">. </w:t>
      </w:r>
      <w:r w:rsidR="00747E98">
        <w:rPr>
          <w:b/>
          <w:sz w:val="22"/>
          <w:szCs w:val="22"/>
        </w:rPr>
        <w:t>8</w:t>
      </w:r>
      <w:r w:rsidRPr="0071378A">
        <w:rPr>
          <w:b/>
          <w:sz w:val="22"/>
          <w:szCs w:val="22"/>
        </w:rPr>
        <w:t>. 20</w:t>
      </w:r>
      <w:r w:rsidR="0071378A" w:rsidRPr="0071378A">
        <w:rPr>
          <w:b/>
          <w:sz w:val="22"/>
          <w:szCs w:val="22"/>
        </w:rPr>
        <w:t>20</w:t>
      </w:r>
    </w:p>
    <w:p w:rsidR="000F792F" w:rsidRPr="003A699A" w:rsidRDefault="000F792F" w:rsidP="000F792F">
      <w:pPr>
        <w:rPr>
          <w:sz w:val="22"/>
          <w:szCs w:val="22"/>
        </w:rPr>
      </w:pPr>
      <w:r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b/>
          <w:sz w:val="22"/>
          <w:szCs w:val="22"/>
        </w:rPr>
        <w:t>NEČLEN</w:t>
      </w:r>
      <w:r w:rsidR="00C54D3F" w:rsidRPr="003A699A">
        <w:rPr>
          <w:b/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b/>
          <w:sz w:val="22"/>
          <w:szCs w:val="22"/>
        </w:rPr>
        <w:t>ČLEN KCHVO po slevě</w:t>
      </w:r>
      <w:r w:rsidR="00C54D3F" w:rsidRPr="003A699A">
        <w:rPr>
          <w:sz w:val="22"/>
          <w:szCs w:val="22"/>
        </w:rPr>
        <w:t xml:space="preserve"> </w:t>
      </w:r>
    </w:p>
    <w:p w:rsidR="000F792F" w:rsidRPr="003A699A" w:rsidRDefault="000F792F" w:rsidP="000F792F">
      <w:pPr>
        <w:rPr>
          <w:sz w:val="22"/>
          <w:szCs w:val="22"/>
        </w:rPr>
      </w:pPr>
      <w:r w:rsidRPr="003A699A">
        <w:rPr>
          <w:sz w:val="22"/>
          <w:szCs w:val="22"/>
        </w:rPr>
        <w:t>Za 1. psa</w:t>
      </w:r>
      <w:r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  <w:t>722,- Kč</w:t>
      </w:r>
      <w:r w:rsidR="00C54D3F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(2. uzávěrka 922,- Kč)</w:t>
      </w:r>
      <w:r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552,- Kč</w:t>
      </w:r>
      <w:r w:rsidR="00C54D3F" w:rsidRPr="003A699A">
        <w:rPr>
          <w:sz w:val="22"/>
          <w:szCs w:val="22"/>
        </w:rPr>
        <w:tab/>
        <w:t xml:space="preserve"> </w:t>
      </w:r>
      <w:r w:rsidRPr="003A699A">
        <w:rPr>
          <w:sz w:val="22"/>
          <w:szCs w:val="22"/>
        </w:rPr>
        <w:t>(2. uzávěrka 752,- Kč)</w:t>
      </w:r>
    </w:p>
    <w:p w:rsidR="000F792F" w:rsidRPr="003A699A" w:rsidRDefault="000F792F" w:rsidP="000F792F">
      <w:pPr>
        <w:rPr>
          <w:sz w:val="22"/>
          <w:szCs w:val="22"/>
        </w:rPr>
      </w:pPr>
      <w:r w:rsidRPr="003A699A">
        <w:rPr>
          <w:sz w:val="22"/>
          <w:szCs w:val="22"/>
        </w:rPr>
        <w:t>Za 2. a dalšího psa</w:t>
      </w:r>
      <w:r w:rsidRPr="003A699A">
        <w:rPr>
          <w:sz w:val="22"/>
          <w:szCs w:val="22"/>
        </w:rPr>
        <w:tab/>
        <w:t xml:space="preserve">622,- Kč </w:t>
      </w:r>
      <w:r w:rsidR="00C54D3F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(2. uzávěrka 822,- Kč)</w:t>
      </w:r>
      <w:r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 xml:space="preserve">452,- Kč </w:t>
      </w:r>
      <w:r w:rsidR="00C54D3F" w:rsidRPr="003A699A">
        <w:rPr>
          <w:sz w:val="22"/>
          <w:szCs w:val="22"/>
        </w:rPr>
        <w:tab/>
        <w:t xml:space="preserve"> </w:t>
      </w:r>
      <w:r w:rsidRPr="003A699A">
        <w:rPr>
          <w:sz w:val="22"/>
          <w:szCs w:val="22"/>
        </w:rPr>
        <w:t>(2. uzávěrka 652,- Kč)</w:t>
      </w:r>
    </w:p>
    <w:p w:rsidR="000F792F" w:rsidRPr="003A699A" w:rsidRDefault="000F792F" w:rsidP="000F792F">
      <w:pPr>
        <w:rPr>
          <w:sz w:val="22"/>
          <w:szCs w:val="22"/>
        </w:rPr>
      </w:pPr>
      <w:r w:rsidRPr="003A699A">
        <w:rPr>
          <w:sz w:val="22"/>
          <w:szCs w:val="22"/>
        </w:rPr>
        <w:t>Za psa ve třídě štěňat,</w:t>
      </w:r>
      <w:r w:rsidR="00C54D3F" w:rsidRPr="003A699A">
        <w:rPr>
          <w:sz w:val="22"/>
          <w:szCs w:val="22"/>
        </w:rPr>
        <w:t xml:space="preserve"> dorostu, veteránů a čestné a soutěže (včetně Mladého vystavovatele</w:t>
      </w:r>
      <w:r w:rsidR="003B77A3" w:rsidRPr="003A699A">
        <w:rPr>
          <w:sz w:val="22"/>
          <w:szCs w:val="22"/>
        </w:rPr>
        <w:t>)</w:t>
      </w:r>
      <w:r w:rsidR="00C54D3F" w:rsidRPr="003A699A">
        <w:rPr>
          <w:sz w:val="22"/>
          <w:szCs w:val="22"/>
        </w:rPr>
        <w:br/>
      </w:r>
      <w:r w:rsidR="00C54D3F"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</w:r>
      <w:r w:rsidR="00C54D3F" w:rsidRPr="003A699A">
        <w:rPr>
          <w:sz w:val="22"/>
          <w:szCs w:val="22"/>
        </w:rPr>
        <w:tab/>
        <w:t xml:space="preserve">222,- Kč </w:t>
      </w:r>
      <w:r w:rsidR="00C54D3F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(2. uzávěrka 422,- Kč)</w:t>
      </w:r>
      <w:r w:rsidR="00C54D3F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  <w:t xml:space="preserve">152,- Kč </w:t>
      </w:r>
      <w:r w:rsidR="00C54D3F" w:rsidRPr="003A699A">
        <w:rPr>
          <w:sz w:val="22"/>
          <w:szCs w:val="22"/>
        </w:rPr>
        <w:t xml:space="preserve"> </w:t>
      </w:r>
      <w:r w:rsidR="00C54D3F" w:rsidRPr="003A699A">
        <w:rPr>
          <w:sz w:val="22"/>
          <w:szCs w:val="22"/>
        </w:rPr>
        <w:tab/>
      </w:r>
      <w:r w:rsidR="00F14A71" w:rsidRPr="003A699A">
        <w:rPr>
          <w:sz w:val="22"/>
          <w:szCs w:val="22"/>
        </w:rPr>
        <w:t xml:space="preserve"> </w:t>
      </w:r>
      <w:r w:rsidRPr="003A699A">
        <w:rPr>
          <w:sz w:val="22"/>
          <w:szCs w:val="22"/>
        </w:rPr>
        <w:t>(2. uzávěrka 352,- Kč)</w:t>
      </w:r>
      <w:r w:rsidR="00224FD9">
        <w:rPr>
          <w:sz w:val="22"/>
          <w:szCs w:val="22"/>
        </w:rPr>
        <w:br/>
      </w:r>
    </w:p>
    <w:p w:rsidR="00F64CEF" w:rsidRPr="00224FD9" w:rsidRDefault="00F64CEF" w:rsidP="00F64CEF">
      <w:pPr>
        <w:rPr>
          <w:b/>
          <w:i/>
          <w:color w:val="FF0000"/>
          <w:sz w:val="22"/>
          <w:szCs w:val="22"/>
        </w:rPr>
      </w:pPr>
      <w:r w:rsidRPr="003A699A">
        <w:rPr>
          <w:b/>
          <w:sz w:val="22"/>
          <w:szCs w:val="22"/>
        </w:rPr>
        <w:t>Bankovní spojení:</w:t>
      </w:r>
      <w:r w:rsidR="00224FD9">
        <w:rPr>
          <w:b/>
          <w:sz w:val="22"/>
          <w:szCs w:val="22"/>
        </w:rPr>
        <w:t xml:space="preserve"> </w:t>
      </w:r>
      <w:r w:rsidR="00224FD9" w:rsidRPr="00224FD9">
        <w:rPr>
          <w:b/>
          <w:i/>
          <w:color w:val="FF0000"/>
          <w:sz w:val="22"/>
          <w:szCs w:val="22"/>
        </w:rPr>
        <w:t>!!!POZOR ZMĚNA ÚČTU!!!</w:t>
      </w:r>
    </w:p>
    <w:p w:rsidR="00F64CEF" w:rsidRPr="003A699A" w:rsidRDefault="00F64CEF" w:rsidP="00F64CEF">
      <w:pPr>
        <w:rPr>
          <w:sz w:val="22"/>
          <w:szCs w:val="22"/>
        </w:rPr>
      </w:pPr>
      <w:r w:rsidRPr="003A699A">
        <w:rPr>
          <w:sz w:val="22"/>
          <w:szCs w:val="22"/>
        </w:rPr>
        <w:t xml:space="preserve">KCHVO z.s. -  ČÍSLO ÚČTU: </w:t>
      </w:r>
      <w:r w:rsidR="00224FD9" w:rsidRPr="00224FD9">
        <w:rPr>
          <w:b/>
          <w:szCs w:val="22"/>
        </w:rPr>
        <w:t>2301687810/2010</w:t>
      </w:r>
      <w:r w:rsidR="00224FD9">
        <w:rPr>
          <w:b/>
          <w:szCs w:val="22"/>
        </w:rPr>
        <w:t xml:space="preserve">                 </w:t>
      </w:r>
    </w:p>
    <w:p w:rsidR="00F64CEF" w:rsidRPr="005B4C6E" w:rsidRDefault="00F64CEF" w:rsidP="00F64CEF">
      <w:pPr>
        <w:rPr>
          <w:sz w:val="12"/>
          <w:szCs w:val="22"/>
        </w:rPr>
      </w:pPr>
      <w:r w:rsidRPr="003A699A">
        <w:rPr>
          <w:sz w:val="22"/>
          <w:szCs w:val="22"/>
        </w:rPr>
        <w:t>Variabilní symbol: číslo členského průkazu (u nečlenů Člp psa/feny)</w:t>
      </w:r>
      <w:r w:rsidR="001A25CE" w:rsidRPr="003A699A">
        <w:rPr>
          <w:sz w:val="22"/>
          <w:szCs w:val="22"/>
        </w:rPr>
        <w:br/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Soutěže ve finálovém kruhu</w:t>
      </w:r>
      <w:r w:rsidRPr="003A699A">
        <w:rPr>
          <w:sz w:val="22"/>
          <w:szCs w:val="22"/>
        </w:rPr>
        <w:t>: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 xml:space="preserve">Dítě a pes </w:t>
      </w:r>
      <w:r w:rsidRPr="003A699A">
        <w:rPr>
          <w:sz w:val="22"/>
          <w:szCs w:val="22"/>
        </w:rPr>
        <w:t>pro děti starší 3 let a mladší 9 let</w:t>
      </w:r>
      <w:r w:rsidRPr="003A699A">
        <w:rPr>
          <w:b/>
          <w:sz w:val="22"/>
          <w:szCs w:val="22"/>
        </w:rPr>
        <w:t xml:space="preserve"> / Mladý vystavovatel </w:t>
      </w:r>
      <w:r w:rsidRPr="003A699A">
        <w:rPr>
          <w:sz w:val="22"/>
          <w:szCs w:val="22"/>
        </w:rPr>
        <w:t>1. skupina 9 - 13 let</w:t>
      </w:r>
      <w:r w:rsidRPr="003A699A">
        <w:rPr>
          <w:b/>
          <w:sz w:val="22"/>
          <w:szCs w:val="22"/>
        </w:rPr>
        <w:t xml:space="preserve">, </w:t>
      </w:r>
      <w:r w:rsidRPr="003A699A">
        <w:rPr>
          <w:sz w:val="22"/>
          <w:szCs w:val="22"/>
        </w:rPr>
        <w:t>2. skupina 13 - 17 let</w:t>
      </w:r>
      <w:r w:rsidRPr="003A699A">
        <w:rPr>
          <w:b/>
          <w:sz w:val="22"/>
          <w:szCs w:val="22"/>
        </w:rPr>
        <w:t xml:space="preserve"> - </w:t>
      </w:r>
      <w:r w:rsidRPr="003A699A">
        <w:rPr>
          <w:sz w:val="22"/>
          <w:szCs w:val="22"/>
        </w:rPr>
        <w:t xml:space="preserve">Tato </w:t>
      </w:r>
      <w:r w:rsidR="00FB0A82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 xml:space="preserve">soutěž je užitečnou přípravou budoucích vystavovatelů. Hodnotí se předvádění psa, proto není rozhodující </w:t>
      </w:r>
      <w:r w:rsidR="00FB0A82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 xml:space="preserve">kvalita předváděného psa. Soutěže v dané věkové kategorii se může účastnit ten, kdo nejméně jeden den </w:t>
      </w:r>
      <w:r w:rsidR="00D84A86">
        <w:rPr>
          <w:sz w:val="22"/>
          <w:szCs w:val="22"/>
        </w:rPr>
        <w:tab/>
      </w:r>
      <w:r w:rsidRPr="003A699A">
        <w:rPr>
          <w:sz w:val="22"/>
          <w:szCs w:val="22"/>
        </w:rPr>
        <w:t xml:space="preserve">před dnem konání výstavy dosáhne pro danou kategorii nejnižšího věku a současně v den konání výstavy </w:t>
      </w:r>
      <w:r w:rsidR="00FB0A82"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>nedosáhne maximálního věku pro danou kategorii</w:t>
      </w:r>
      <w:r w:rsidRPr="003A699A">
        <w:rPr>
          <w:b/>
          <w:sz w:val="22"/>
          <w:szCs w:val="22"/>
        </w:rPr>
        <w:t xml:space="preserve">. </w:t>
      </w:r>
      <w:r w:rsidRPr="003A699A">
        <w:rPr>
          <w:b/>
          <w:sz w:val="22"/>
          <w:szCs w:val="22"/>
        </w:rPr>
        <w:br/>
        <w:t>Chovatelská skupina</w:t>
      </w:r>
      <w:r w:rsidRPr="003A699A">
        <w:rPr>
          <w:sz w:val="22"/>
          <w:szCs w:val="22"/>
        </w:rPr>
        <w:t xml:space="preserve"> -  do soutěže může chovatel přihlásit minimálně tři a maximálně pět jedinců jednoho </w:t>
      </w:r>
      <w:r w:rsidRPr="003A699A">
        <w:rPr>
          <w:sz w:val="22"/>
          <w:szCs w:val="22"/>
        </w:rPr>
        <w:tab/>
        <w:t xml:space="preserve">plemene pocházející z vlastního chovu, kteří pocházejí z různých spojení (min. od dvou různých otců nebo </w:t>
      </w:r>
      <w:r w:rsidR="00FB0A82" w:rsidRPr="003A699A">
        <w:rPr>
          <w:sz w:val="22"/>
          <w:szCs w:val="22"/>
        </w:rPr>
        <w:br/>
      </w:r>
      <w:r w:rsidR="003A699A">
        <w:rPr>
          <w:sz w:val="22"/>
          <w:szCs w:val="22"/>
        </w:rPr>
        <w:tab/>
      </w:r>
      <w:r w:rsidRPr="003A699A">
        <w:rPr>
          <w:sz w:val="22"/>
          <w:szCs w:val="22"/>
        </w:rPr>
        <w:t>matek) a byli na výstavě posouzeni. Tito jedinci nemusí být v majetku chovatele.</w:t>
      </w:r>
      <w:r w:rsidR="003A699A">
        <w:rPr>
          <w:sz w:val="22"/>
          <w:szCs w:val="22"/>
        </w:rPr>
        <w:br/>
      </w:r>
      <w:r w:rsidRPr="003A699A">
        <w:rPr>
          <w:b/>
          <w:sz w:val="22"/>
          <w:szCs w:val="22"/>
        </w:rPr>
        <w:lastRenderedPageBreak/>
        <w:t>Progeny Group (skupina potomků jednoho psa či feny)</w:t>
      </w:r>
      <w:r w:rsidRPr="003A699A">
        <w:rPr>
          <w:sz w:val="22"/>
          <w:szCs w:val="22"/>
        </w:rPr>
        <w:t xml:space="preserve"> - soutěž pro skupinu nejméně tří a maximálně pěti </w:t>
      </w:r>
      <w:r w:rsidRPr="003A699A">
        <w:rPr>
          <w:sz w:val="22"/>
          <w:szCs w:val="22"/>
        </w:rPr>
        <w:tab/>
        <w:t xml:space="preserve">jedinců, kteří mají společného rodiče (otce nebo matku). Jedinci nemusí být v majetku jednoho </w:t>
      </w:r>
      <w:r w:rsidRPr="003A699A">
        <w:rPr>
          <w:sz w:val="22"/>
          <w:szCs w:val="22"/>
        </w:rPr>
        <w:tab/>
      </w:r>
      <w:r w:rsidRPr="003A699A">
        <w:rPr>
          <w:sz w:val="22"/>
          <w:szCs w:val="22"/>
        </w:rPr>
        <w:tab/>
        <w:t>majitele, ale musí být posouzeni na výstavě. Otec / matka nemusí být na výstavě posouzeni.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Nejkrásnější pár psů</w:t>
      </w:r>
      <w:r w:rsidRPr="003A699A">
        <w:rPr>
          <w:sz w:val="22"/>
          <w:szCs w:val="22"/>
        </w:rPr>
        <w:t xml:space="preserve"> - soutěž pro psa a fenu stejného plemene posouzené na této výstavě, v majetku jednoho </w:t>
      </w:r>
      <w:r w:rsidR="003A699A">
        <w:rPr>
          <w:sz w:val="22"/>
          <w:szCs w:val="22"/>
        </w:rPr>
        <w:tab/>
        <w:t>m</w:t>
      </w:r>
      <w:r w:rsidRPr="003A699A">
        <w:rPr>
          <w:sz w:val="22"/>
          <w:szCs w:val="22"/>
        </w:rPr>
        <w:t>ajitele.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štěně výstavy</w:t>
      </w:r>
      <w:r w:rsidRPr="003A699A">
        <w:rPr>
          <w:sz w:val="22"/>
          <w:szCs w:val="22"/>
        </w:rPr>
        <w:t xml:space="preserve"> - do soutěže nastupují psi a feny ze tříd štěňat obou plemen (VOD a VOK) ocenění známkou </w:t>
      </w:r>
      <w:r w:rsidRPr="003A699A">
        <w:rPr>
          <w:sz w:val="22"/>
          <w:szCs w:val="22"/>
        </w:rPr>
        <w:tab/>
        <w:t>Velmi nadějný 1.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dorostenec výstavy</w:t>
      </w:r>
      <w:r w:rsidRPr="003A699A">
        <w:rPr>
          <w:sz w:val="22"/>
          <w:szCs w:val="22"/>
        </w:rPr>
        <w:t xml:space="preserve"> - do soutěže nastupují psi a feny ze tříd dorostu obou plemen (VOD a VOK) ocenění </w:t>
      </w:r>
      <w:r w:rsidRPr="003A699A">
        <w:rPr>
          <w:sz w:val="22"/>
          <w:szCs w:val="22"/>
        </w:rPr>
        <w:tab/>
        <w:t>známkou Velmi nadějný 1.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jedinec třídy čestné</w:t>
      </w:r>
      <w:r w:rsidRPr="003A699A">
        <w:rPr>
          <w:sz w:val="22"/>
          <w:szCs w:val="22"/>
        </w:rPr>
        <w:t xml:space="preserve"> - do soutěže nastupují psi a feny ze třídy čestné obou plemen (VOD a VOK) ocenění </w:t>
      </w:r>
      <w:r w:rsidRPr="003A699A">
        <w:rPr>
          <w:sz w:val="22"/>
          <w:szCs w:val="22"/>
        </w:rPr>
        <w:tab/>
        <w:t xml:space="preserve">známkou Výborný 1. 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veterán plemene (BOV)</w:t>
      </w:r>
      <w:r w:rsidRPr="003A699A">
        <w:rPr>
          <w:sz w:val="22"/>
          <w:szCs w:val="22"/>
        </w:rPr>
        <w:t xml:space="preserve"> - do soutěže nastupují nejlepší psi a feny,  kteří obdrželi ve třídě veteránů ocenění </w:t>
      </w:r>
      <w:r w:rsidRPr="003A699A">
        <w:rPr>
          <w:sz w:val="22"/>
          <w:szCs w:val="22"/>
        </w:rPr>
        <w:tab/>
        <w:t>Výborný 1.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veterán výstavy</w:t>
      </w:r>
      <w:r w:rsidRPr="003A699A">
        <w:rPr>
          <w:sz w:val="22"/>
          <w:szCs w:val="22"/>
        </w:rPr>
        <w:t xml:space="preserve"> - do soutěže nastupují Nejlepší veteráni obou plemen (VOK a VOD).</w:t>
      </w:r>
    </w:p>
    <w:p w:rsidR="001A25CE" w:rsidRPr="003A699A" w:rsidRDefault="005655A8" w:rsidP="001A25C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Klubový vítěz</w:t>
      </w:r>
      <w:r w:rsidR="001A25CE" w:rsidRPr="003A699A">
        <w:rPr>
          <w:bCs/>
          <w:sz w:val="22"/>
          <w:szCs w:val="22"/>
        </w:rPr>
        <w:t xml:space="preserve"> </w:t>
      </w:r>
      <w:r w:rsidR="001A25CE" w:rsidRPr="003A699A">
        <w:rPr>
          <w:sz w:val="22"/>
          <w:szCs w:val="22"/>
        </w:rPr>
        <w:t xml:space="preserve">- Nejlepší pes a nejlepší fena jednotlivých plemen (VOK a VOD) z konkurence Výborných </w:t>
      </w:r>
      <w:r w:rsidR="003A699A">
        <w:rPr>
          <w:sz w:val="22"/>
          <w:szCs w:val="22"/>
        </w:rPr>
        <w:t xml:space="preserve">1 </w:t>
      </w:r>
      <w:r w:rsidR="001A25CE" w:rsidRPr="003A699A">
        <w:rPr>
          <w:sz w:val="22"/>
          <w:szCs w:val="22"/>
        </w:rPr>
        <w:t>-</w:t>
      </w:r>
      <w:r w:rsidR="003A699A">
        <w:rPr>
          <w:sz w:val="22"/>
          <w:szCs w:val="22"/>
        </w:rPr>
        <w:t xml:space="preserve"> </w:t>
      </w:r>
      <w:r w:rsidR="001A25CE" w:rsidRPr="003A699A">
        <w:rPr>
          <w:sz w:val="22"/>
          <w:szCs w:val="22"/>
        </w:rPr>
        <w:t xml:space="preserve">CAC </w:t>
      </w:r>
      <w:r>
        <w:rPr>
          <w:sz w:val="22"/>
          <w:szCs w:val="22"/>
        </w:rPr>
        <w:tab/>
      </w:r>
      <w:r w:rsidR="001A25CE" w:rsidRPr="003A699A">
        <w:rPr>
          <w:sz w:val="22"/>
          <w:szCs w:val="22"/>
        </w:rPr>
        <w:t>z mezitřídy, třídy otevřené, pracovní, vítězů.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Vítěz plemene (BOB</w:t>
      </w:r>
      <w:r w:rsidRPr="003A699A">
        <w:rPr>
          <w:sz w:val="22"/>
          <w:szCs w:val="22"/>
        </w:rPr>
        <w:t xml:space="preserve">) - </w:t>
      </w:r>
      <w:r w:rsidR="00FB0A82" w:rsidRPr="003A699A">
        <w:rPr>
          <w:sz w:val="22"/>
          <w:szCs w:val="22"/>
        </w:rPr>
        <w:t xml:space="preserve"> d</w:t>
      </w:r>
      <w:r w:rsidRPr="003A699A">
        <w:rPr>
          <w:sz w:val="22"/>
          <w:szCs w:val="22"/>
        </w:rPr>
        <w:t xml:space="preserve">o soutěže nastupují nejlepší mladý pes (CAJC) a fena (CAJC), nejlepší veterán pes (V1 z </w:t>
      </w:r>
      <w:r w:rsidRPr="003A699A">
        <w:rPr>
          <w:sz w:val="22"/>
          <w:szCs w:val="22"/>
        </w:rPr>
        <w:tab/>
        <w:t xml:space="preserve">třídy veteránů) a fena (V1 z třídy veteránů) a nejlepší dospělí jedinci pes a fena (Klubový vítěz). 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z opačného pohlaví (BOS)</w:t>
      </w:r>
      <w:r w:rsidRPr="003A699A">
        <w:rPr>
          <w:sz w:val="22"/>
          <w:szCs w:val="22"/>
        </w:rPr>
        <w:t xml:space="preserve"> -  do soutěže nastupují nejlepší mladý pes (CAJC) nebo fena (CAJC), nejlepší </w:t>
      </w:r>
      <w:r w:rsidRPr="003A699A">
        <w:rPr>
          <w:sz w:val="22"/>
          <w:szCs w:val="22"/>
        </w:rPr>
        <w:tab/>
        <w:t xml:space="preserve">veterán pes (V1 z třídy veteránů) nebo fena (V1 z třídy veteránů) a nejlepší dospělí jedinci pes nebo fena </w:t>
      </w:r>
      <w:r w:rsidRPr="003A699A">
        <w:rPr>
          <w:sz w:val="22"/>
          <w:szCs w:val="22"/>
        </w:rPr>
        <w:tab/>
        <w:t>(Klubový vítěz) opačného pohlaví než je jedinec, který obdržel titul BOB.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mladý pes nebo fena plemene (BOJ</w:t>
      </w:r>
      <w:r w:rsidRPr="003A699A">
        <w:rPr>
          <w:sz w:val="22"/>
          <w:szCs w:val="22"/>
        </w:rPr>
        <w:t xml:space="preserve">) - do soutěže nastupuje pes a fena jednotlivých plemen se zadaným </w:t>
      </w:r>
      <w:r w:rsidRPr="003A699A">
        <w:rPr>
          <w:sz w:val="22"/>
          <w:szCs w:val="22"/>
        </w:rPr>
        <w:tab/>
        <w:t>čekatelstvím CAJC.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Nejlepší mladý výstavy (JBIS)</w:t>
      </w:r>
      <w:r w:rsidRPr="003A699A">
        <w:rPr>
          <w:sz w:val="22"/>
          <w:szCs w:val="22"/>
        </w:rPr>
        <w:t xml:space="preserve"> - do soutěže nastupují Nejlepší mladí obou plemen.</w:t>
      </w:r>
    </w:p>
    <w:p w:rsidR="001A25CE" w:rsidRPr="003A699A" w:rsidRDefault="001A25CE" w:rsidP="001A25CE">
      <w:pPr>
        <w:rPr>
          <w:sz w:val="22"/>
          <w:szCs w:val="22"/>
        </w:rPr>
      </w:pPr>
      <w:r w:rsidRPr="003A699A">
        <w:rPr>
          <w:b/>
          <w:sz w:val="22"/>
          <w:szCs w:val="22"/>
        </w:rPr>
        <w:t>Vítěz výstavy (BIS)</w:t>
      </w:r>
      <w:r w:rsidRPr="003A699A">
        <w:rPr>
          <w:sz w:val="22"/>
          <w:szCs w:val="22"/>
        </w:rPr>
        <w:t xml:space="preserve"> - o titul soutěží BOB obou plemen (VOK a VOD)</w:t>
      </w:r>
    </w:p>
    <w:p w:rsidR="001A25CE" w:rsidRPr="003953DF" w:rsidRDefault="001A25CE" w:rsidP="001A25CE">
      <w:pPr>
        <w:rPr>
          <w:sz w:val="12"/>
          <w:szCs w:val="22"/>
        </w:rPr>
      </w:pPr>
    </w:p>
    <w:p w:rsidR="003A699A" w:rsidRPr="003953DF" w:rsidRDefault="003451BD" w:rsidP="003451BD">
      <w:pPr>
        <w:rPr>
          <w:b/>
          <w:sz w:val="12"/>
          <w:szCs w:val="22"/>
        </w:rPr>
      </w:pPr>
      <w:r w:rsidRPr="003A699A">
        <w:rPr>
          <w:b/>
          <w:sz w:val="22"/>
          <w:szCs w:val="22"/>
        </w:rPr>
        <w:t>Výstavní podmínky:</w:t>
      </w:r>
      <w:r w:rsidRPr="003A699A">
        <w:rPr>
          <w:sz w:val="22"/>
          <w:szCs w:val="22"/>
        </w:rPr>
        <w:t xml:space="preserve"> </w:t>
      </w:r>
      <w:r w:rsidR="00FB0A82" w:rsidRPr="003A699A">
        <w:rPr>
          <w:sz w:val="22"/>
          <w:szCs w:val="22"/>
        </w:rPr>
        <w:t xml:space="preserve"> </w:t>
      </w:r>
      <w:r w:rsidRPr="003A699A">
        <w:rPr>
          <w:sz w:val="22"/>
          <w:szCs w:val="22"/>
        </w:rPr>
        <w:t>Přihlášený jedinec musí splňovat podmínky uvedené v propozicích. Při přejímce musí doložit vystavovatel tyto doklady – originál průkazu původu, pas pro malá zvířata nebo platný očkovací průkaz. Titul Klubový vítěz může být zadán pouze jedinci v majetku člena KCHVO z.s. Psi v majetku občanů ČR, kteří mají v ČR své trvalé bydliště, musí být zapsáni v plemenné knize ČMKU. Z účasti na výstavě jsou vyloučeni: Psi nebo feny nemocní, podezřelí z nemoci, po úrazu. Feny ve druhé polovině březosti, kojící a háravé feny. Psi a feny v majetku osob, kterým bylo odňato právo vystavovat. Psi kousaví a agresivní vůči lidem i psům. Odesláním přihlášky vystavovatel souhlasí se zveřejněním svého jména ve výstavním katalogu a zpracováním poskytnutých osobních údajů pořadatelem po dobu 1 roku.</w:t>
      </w:r>
      <w:r w:rsidR="003A699A">
        <w:rPr>
          <w:b/>
          <w:sz w:val="22"/>
          <w:szCs w:val="22"/>
        </w:rPr>
        <w:br/>
      </w:r>
    </w:p>
    <w:p w:rsidR="003953DF" w:rsidRDefault="003451BD" w:rsidP="003953DF">
      <w:pPr>
        <w:rPr>
          <w:b/>
          <w:sz w:val="14"/>
          <w:szCs w:val="22"/>
        </w:rPr>
      </w:pPr>
      <w:r w:rsidRPr="003A699A">
        <w:rPr>
          <w:b/>
          <w:sz w:val="22"/>
          <w:szCs w:val="22"/>
        </w:rPr>
        <w:t xml:space="preserve">Přihlášení: </w:t>
      </w:r>
      <w:r w:rsidRPr="003A699A">
        <w:rPr>
          <w:sz w:val="22"/>
          <w:szCs w:val="22"/>
        </w:rPr>
        <w:t xml:space="preserve">Každý pes musí mít svou přihlášku. </w:t>
      </w:r>
      <w:r w:rsidRPr="003A699A">
        <w:rPr>
          <w:b/>
          <w:sz w:val="22"/>
          <w:szCs w:val="22"/>
        </w:rPr>
        <w:t>Nečitelné a nekompletní</w:t>
      </w:r>
      <w:r w:rsidRPr="003A699A">
        <w:rPr>
          <w:sz w:val="22"/>
          <w:szCs w:val="22"/>
        </w:rPr>
        <w:t xml:space="preserve"> přihlášky </w:t>
      </w:r>
      <w:r w:rsidRPr="003A699A">
        <w:rPr>
          <w:b/>
          <w:sz w:val="22"/>
          <w:szCs w:val="22"/>
        </w:rPr>
        <w:t>nebudou přijaty</w:t>
      </w:r>
      <w:r w:rsidRPr="003A699A">
        <w:rPr>
          <w:sz w:val="22"/>
          <w:szCs w:val="22"/>
        </w:rPr>
        <w:t xml:space="preserve">. Pro zařazení do třídy je rozhodující věk psa v den konání výstavy. Ostatní podmínky musí být splněny ke dni podání přihlášky. Pes může být přihlášen pouze do jedné třídy. Přeřazování psů po přihlášení není možné. Pes ve </w:t>
      </w:r>
      <w:r w:rsidR="008C45C7" w:rsidRPr="008C45C7">
        <w:rPr>
          <w:b/>
          <w:sz w:val="22"/>
          <w:szCs w:val="22"/>
        </w:rPr>
        <w:t>spolumajitelství</w:t>
      </w:r>
      <w:r w:rsidR="008C45C7">
        <w:rPr>
          <w:sz w:val="22"/>
          <w:szCs w:val="22"/>
        </w:rPr>
        <w:t xml:space="preserve"> </w:t>
      </w:r>
      <w:r w:rsidRPr="003A699A">
        <w:rPr>
          <w:sz w:val="22"/>
          <w:szCs w:val="22"/>
        </w:rPr>
        <w:t>nemůže být hlášen jako druhý a další pes za zvýhodněnou cenu i přesto, že jedním z jeho majitelů je osoba uvedená jako majitel psa hlášeného jako prvního. Bude na něj pohlíženo jako na psa jiného majitele, který mu</w:t>
      </w:r>
      <w:r w:rsidR="00FB0A82" w:rsidRPr="003A699A">
        <w:rPr>
          <w:sz w:val="22"/>
          <w:szCs w:val="22"/>
        </w:rPr>
        <w:t xml:space="preserve">sí zaplatit poplatek za prvního </w:t>
      </w:r>
      <w:r w:rsidRPr="003A699A">
        <w:rPr>
          <w:sz w:val="22"/>
          <w:szCs w:val="22"/>
        </w:rPr>
        <w:t>psa.</w:t>
      </w:r>
      <w:r w:rsidR="003953DF">
        <w:rPr>
          <w:sz w:val="12"/>
          <w:szCs w:val="22"/>
        </w:rPr>
        <w:br/>
      </w:r>
    </w:p>
    <w:p w:rsidR="003451BD" w:rsidRPr="003953DF" w:rsidRDefault="003451BD" w:rsidP="003953DF">
      <w:pPr>
        <w:rPr>
          <w:sz w:val="10"/>
          <w:szCs w:val="22"/>
        </w:rPr>
      </w:pPr>
      <w:r w:rsidRPr="003A699A">
        <w:rPr>
          <w:b/>
          <w:sz w:val="22"/>
          <w:szCs w:val="22"/>
        </w:rPr>
        <w:t>Možnost přihlášení:</w:t>
      </w:r>
      <w:r w:rsidRPr="003A699A">
        <w:rPr>
          <w:sz w:val="22"/>
          <w:szCs w:val="22"/>
        </w:rPr>
        <w:t xml:space="preserve"> Na výstavu je možné se přihlásit přes </w:t>
      </w:r>
      <w:r w:rsidRPr="003A699A">
        <w:rPr>
          <w:b/>
          <w:sz w:val="22"/>
          <w:szCs w:val="22"/>
        </w:rPr>
        <w:t>online přihlášku</w:t>
      </w:r>
      <w:r w:rsidRPr="003A699A">
        <w:rPr>
          <w:sz w:val="22"/>
          <w:szCs w:val="22"/>
        </w:rPr>
        <w:t xml:space="preserve"> </w:t>
      </w:r>
      <w:hyperlink r:id="rId5" w:history="1">
        <w:r w:rsidRPr="003A699A">
          <w:rPr>
            <w:rStyle w:val="Hypertextovodkaz"/>
            <w:sz w:val="22"/>
            <w:szCs w:val="22"/>
          </w:rPr>
          <w:t>http://www.weimaraner-club.cz/index.php?id=65</w:t>
        </w:r>
      </w:hyperlink>
      <w:r w:rsidRPr="003A699A">
        <w:rPr>
          <w:sz w:val="22"/>
          <w:szCs w:val="22"/>
        </w:rPr>
        <w:t xml:space="preserve"> </w:t>
      </w:r>
      <w:r w:rsidR="005A60C7" w:rsidRPr="003A699A">
        <w:rPr>
          <w:sz w:val="22"/>
          <w:szCs w:val="22"/>
        </w:rPr>
        <w:t xml:space="preserve"> (v případě již zaevidovaného psa/feny </w:t>
      </w:r>
      <w:r w:rsidR="00FB0A82" w:rsidRPr="003A699A">
        <w:rPr>
          <w:sz w:val="22"/>
          <w:szCs w:val="22"/>
        </w:rPr>
        <w:t>se rodokmen již nezasílá)</w:t>
      </w:r>
      <w:r w:rsidR="003953DF">
        <w:rPr>
          <w:sz w:val="12"/>
          <w:szCs w:val="22"/>
        </w:rPr>
        <w:br/>
        <w:t xml:space="preserve"> </w:t>
      </w:r>
      <w:r w:rsidR="003953DF">
        <w:rPr>
          <w:sz w:val="12"/>
          <w:szCs w:val="22"/>
        </w:rPr>
        <w:br/>
      </w:r>
      <w:r w:rsidRPr="003A699A">
        <w:rPr>
          <w:b/>
          <w:sz w:val="22"/>
          <w:szCs w:val="22"/>
        </w:rPr>
        <w:t>Písemná přihláška</w:t>
      </w:r>
      <w:r w:rsidRPr="003A699A">
        <w:rPr>
          <w:sz w:val="22"/>
          <w:szCs w:val="22"/>
        </w:rPr>
        <w:t xml:space="preserve"> MUSÍ mít přiloženy – OBOUSTRANNÁ fotokopie průkazu původu, doklad o zaplacení členského poplatku a výstavního poplatku. Písemná přihláška</w:t>
      </w:r>
      <w:r w:rsidR="00C332CE">
        <w:rPr>
          <w:sz w:val="22"/>
          <w:szCs w:val="22"/>
        </w:rPr>
        <w:t xml:space="preserve"> </w:t>
      </w:r>
      <w:r w:rsidRPr="003A699A">
        <w:rPr>
          <w:sz w:val="22"/>
          <w:szCs w:val="22"/>
        </w:rPr>
        <w:t>se zasílá</w:t>
      </w:r>
      <w:r w:rsidR="00C332CE">
        <w:rPr>
          <w:sz w:val="22"/>
          <w:szCs w:val="22"/>
        </w:rPr>
        <w:t xml:space="preserve"> </w:t>
      </w:r>
      <w:r w:rsidR="00C332CE" w:rsidRPr="003A699A">
        <w:rPr>
          <w:sz w:val="22"/>
          <w:szCs w:val="22"/>
        </w:rPr>
        <w:t xml:space="preserve">na e-mail: </w:t>
      </w:r>
      <w:hyperlink r:id="rId6" w:history="1">
        <w:r w:rsidR="00C332CE" w:rsidRPr="003A699A">
          <w:rPr>
            <w:rStyle w:val="Hypertextovodkaz"/>
            <w:sz w:val="22"/>
            <w:szCs w:val="22"/>
          </w:rPr>
          <w:t>vystavni.referent@weimaraner-club.cz</w:t>
        </w:r>
      </w:hyperlink>
      <w:r w:rsidR="00C332CE" w:rsidRPr="003A699A">
        <w:rPr>
          <w:sz w:val="22"/>
          <w:szCs w:val="22"/>
        </w:rPr>
        <w:t xml:space="preserve">  </w:t>
      </w:r>
      <w:r w:rsidR="00C332CE">
        <w:rPr>
          <w:sz w:val="22"/>
          <w:szCs w:val="22"/>
        </w:rPr>
        <w:t xml:space="preserve">nebo na adresu Jana Němečková, Pražská 6, Máslovice, PSČ 250 69 </w:t>
      </w:r>
      <w:r w:rsidR="00FB0A82" w:rsidRPr="003A699A">
        <w:rPr>
          <w:sz w:val="22"/>
          <w:szCs w:val="22"/>
        </w:rPr>
        <w:br/>
      </w:r>
    </w:p>
    <w:p w:rsidR="003451BD" w:rsidRPr="003A699A" w:rsidRDefault="003451BD" w:rsidP="003451BD">
      <w:pPr>
        <w:rPr>
          <w:sz w:val="22"/>
          <w:szCs w:val="22"/>
        </w:rPr>
      </w:pPr>
      <w:r w:rsidRPr="003A699A">
        <w:rPr>
          <w:sz w:val="22"/>
          <w:szCs w:val="22"/>
        </w:rPr>
        <w:t>Za nesprávně vyplněnou přihlášku nenese pořadatel odpovědnost, stejně jako za nedoručenou přihlášku. Pořadatel není povinen vystavujícího upozorňovat a upomínat o zaslání chybějících podkladů. Zahraniční vystavovatelé mohou zaplatit výstavní poplatky na místě, a to za cenu II. uzávěrky. Poplatek musí být uhrazen do 9.00 hodin. V případě neúčasti na výstavě, bude zaplacení poplatků vyžadováno zpětně. Přijetí psa na výstavu bude cca 10 dní před</w:t>
      </w:r>
      <w:r w:rsidR="005655A8">
        <w:rPr>
          <w:sz w:val="22"/>
          <w:szCs w:val="22"/>
        </w:rPr>
        <w:t xml:space="preserve"> výstavou potvrzeno emailem</w:t>
      </w:r>
    </w:p>
    <w:p w:rsidR="001A25CE" w:rsidRPr="003A699A" w:rsidRDefault="0050751C" w:rsidP="0050751C">
      <w:pPr>
        <w:rPr>
          <w:sz w:val="14"/>
          <w:szCs w:val="22"/>
        </w:rPr>
      </w:pPr>
      <w:r>
        <w:rPr>
          <w:sz w:val="14"/>
          <w:szCs w:val="22"/>
        </w:rPr>
        <w:br/>
      </w:r>
      <w:r w:rsidRPr="0050751C">
        <w:rPr>
          <w:b/>
          <w:sz w:val="22"/>
        </w:rPr>
        <w:t>Veterinární podmínky:</w:t>
      </w:r>
      <w:r w:rsidRPr="0050751C">
        <w:rPr>
          <w:sz w:val="22"/>
        </w:rPr>
        <w:t xml:space="preserve"> Všechna zúčastněná zvířata musí být klinicky zdráva. Psi, kteří neprošli veterinární přejímkou, se nesmí výstavy zúčastnit. Psi musí být vybaveni pasem pro malá zvířata nebo očkovacím průkazem a musí mít platnou vakcinaci proti vzteklině v souladu s § 4 odst.1, písm. f) veterinárního zákona a být v imunitě proti psince, parvoviróze a leptospiróze. Psi pocházející z členských zemí EU a třetích zemí musí být doprovázeni platným pasem pro malá zvířata a musí splňovat podmínky dané nařízením Evropského Parlamentu a Rady 998/2003 ze dne 26. 5. 2003. </w:t>
      </w:r>
    </w:p>
    <w:sectPr w:rsidR="001A25CE" w:rsidRPr="003A699A" w:rsidSect="005B4C6E">
      <w:pgSz w:w="11906" w:h="16838"/>
      <w:pgMar w:top="794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1C"/>
    <w:rsid w:val="0003077A"/>
    <w:rsid w:val="000A76B0"/>
    <w:rsid w:val="000F792F"/>
    <w:rsid w:val="001008F0"/>
    <w:rsid w:val="001A25CE"/>
    <w:rsid w:val="001C5AE7"/>
    <w:rsid w:val="00224FD9"/>
    <w:rsid w:val="00256C45"/>
    <w:rsid w:val="003451BD"/>
    <w:rsid w:val="003953DF"/>
    <w:rsid w:val="003A699A"/>
    <w:rsid w:val="003B77A3"/>
    <w:rsid w:val="004138D9"/>
    <w:rsid w:val="004675FE"/>
    <w:rsid w:val="004A3965"/>
    <w:rsid w:val="004D0C1C"/>
    <w:rsid w:val="0050751C"/>
    <w:rsid w:val="00513BD7"/>
    <w:rsid w:val="0052644C"/>
    <w:rsid w:val="005359A6"/>
    <w:rsid w:val="005655A8"/>
    <w:rsid w:val="00595A85"/>
    <w:rsid w:val="005A60C7"/>
    <w:rsid w:val="005B4C6E"/>
    <w:rsid w:val="006028FF"/>
    <w:rsid w:val="006F528A"/>
    <w:rsid w:val="0071378A"/>
    <w:rsid w:val="007254D1"/>
    <w:rsid w:val="00747E98"/>
    <w:rsid w:val="007D50A5"/>
    <w:rsid w:val="00870FAF"/>
    <w:rsid w:val="008C45C7"/>
    <w:rsid w:val="00A22F67"/>
    <w:rsid w:val="00A31827"/>
    <w:rsid w:val="00A74475"/>
    <w:rsid w:val="00AF5029"/>
    <w:rsid w:val="00B36B9D"/>
    <w:rsid w:val="00B522C0"/>
    <w:rsid w:val="00BA75C3"/>
    <w:rsid w:val="00BB7207"/>
    <w:rsid w:val="00C0596B"/>
    <w:rsid w:val="00C332CE"/>
    <w:rsid w:val="00C54D3F"/>
    <w:rsid w:val="00D84A86"/>
    <w:rsid w:val="00E05F3D"/>
    <w:rsid w:val="00EC661D"/>
    <w:rsid w:val="00F14A71"/>
    <w:rsid w:val="00F465C8"/>
    <w:rsid w:val="00F64CEF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8913-F966-4DEA-BE19-2AA68957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BD7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513BD7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13BD7"/>
    <w:rPr>
      <w:rFonts w:eastAsia="Arial Unicode MS" w:cs="Tahoma"/>
      <w:b/>
      <w:b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B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BD7"/>
    <w:rPr>
      <w:rFonts w:eastAsia="Arial Unicode MS"/>
      <w:kern w:val="1"/>
      <w:sz w:val="24"/>
      <w:szCs w:val="24"/>
      <w:lang w:eastAsia="ar-SA"/>
    </w:rPr>
  </w:style>
  <w:style w:type="character" w:styleId="Zdraznn">
    <w:name w:val="Emphasis"/>
    <w:qFormat/>
    <w:rsid w:val="00513BD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465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B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stavni.referent@weimaraner-club.cz" TargetMode="External"/><Relationship Id="rId5" Type="http://schemas.openxmlformats.org/officeDocument/2006/relationships/hyperlink" Target="http://www.weimaraner-club.cz/index.php?id=6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Jarek Daněk</cp:lastModifiedBy>
  <cp:revision>2</cp:revision>
  <dcterms:created xsi:type="dcterms:W3CDTF">2020-07-22T03:38:00Z</dcterms:created>
  <dcterms:modified xsi:type="dcterms:W3CDTF">2020-07-22T03:38:00Z</dcterms:modified>
</cp:coreProperties>
</file>